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54095B" w:rsidRDefault="00A67AC4">
      <w:pPr>
        <w:rPr>
          <w:color w:val="E36C0A" w:themeColor="accent6" w:themeShade="BF"/>
        </w:rPr>
      </w:pPr>
    </w:p>
    <w:p w:rsidR="00445307" w:rsidRPr="0054095B" w:rsidRDefault="00445307">
      <w:pPr>
        <w:rPr>
          <w:color w:val="E36C0A" w:themeColor="accent6" w:themeShade="BF"/>
        </w:rPr>
      </w:pPr>
    </w:p>
    <w:p w:rsidR="0002708F" w:rsidRPr="0054095B" w:rsidRDefault="0002708F">
      <w:pPr>
        <w:rPr>
          <w:color w:val="E36C0A" w:themeColor="accent6" w:themeShade="BF"/>
        </w:rPr>
      </w:pPr>
    </w:p>
    <w:p w:rsidR="0002708F" w:rsidRPr="0054095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u w:val="single"/>
          <w:lang w:val="es-ES_tradnl"/>
        </w:rPr>
      </w:pPr>
      <w:r w:rsidRPr="0054095B">
        <w:rPr>
          <w:rFonts w:ascii="Verdana" w:hAnsi="Verdana" w:cs="Arial"/>
          <w:color w:val="365F91" w:themeColor="accent1" w:themeShade="BF"/>
          <w:spacing w:val="-2"/>
          <w:sz w:val="18"/>
          <w:szCs w:val="18"/>
          <w:lang w:val="es-ES_tradnl"/>
        </w:rPr>
        <w:t xml:space="preserve">PLIEGO DE </w:t>
      </w:r>
      <w:r w:rsidRPr="0054095B">
        <w:rPr>
          <w:rFonts w:ascii="Verdana" w:hAnsi="Verdana" w:cs="Arial"/>
          <w:b/>
          <w:color w:val="365F91" w:themeColor="accent1" w:themeShade="BF"/>
          <w:spacing w:val="-2"/>
          <w:sz w:val="18"/>
          <w:szCs w:val="18"/>
          <w:lang w:val="es-ES_tradnl"/>
        </w:rPr>
        <w:t>CLÁUSULAS ADMINISTRATIVAS</w:t>
      </w:r>
      <w:r w:rsidRPr="0054095B">
        <w:rPr>
          <w:rFonts w:ascii="Verdana" w:hAnsi="Verdana" w:cs="Arial"/>
          <w:color w:val="365F91" w:themeColor="accent1" w:themeShade="BF"/>
          <w:spacing w:val="-2"/>
          <w:sz w:val="18"/>
          <w:szCs w:val="18"/>
          <w:lang w:val="es-ES_tradnl"/>
        </w:rPr>
        <w:t xml:space="preserve"> PARTICULARES DEL CONTRATO DE </w:t>
      </w:r>
      <w:r w:rsidRPr="0054095B">
        <w:rPr>
          <w:rFonts w:ascii="Verdana" w:hAnsi="Verdana" w:cs="Arial"/>
          <w:b/>
          <w:color w:val="365F91" w:themeColor="accent1" w:themeShade="BF"/>
          <w:spacing w:val="-2"/>
          <w:sz w:val="18"/>
          <w:szCs w:val="18"/>
          <w:lang w:val="es-ES_tradnl"/>
        </w:rPr>
        <w:t xml:space="preserve">SERVICIOS </w:t>
      </w:r>
      <w:r w:rsidRPr="0054095B">
        <w:rPr>
          <w:rFonts w:ascii="Verdana" w:hAnsi="Verdana" w:cs="Arial"/>
          <w:color w:val="365F91" w:themeColor="accent1" w:themeShade="BF"/>
          <w:spacing w:val="-2"/>
          <w:sz w:val="18"/>
          <w:szCs w:val="18"/>
          <w:lang w:val="es-ES_tradnl"/>
        </w:rPr>
        <w:t xml:space="preserve">QUE REGIRÁ LA ADJUDICACIÓN POR EL PROCEDIMIENTO </w:t>
      </w:r>
      <w:r w:rsidRPr="0054095B">
        <w:rPr>
          <w:rFonts w:ascii="Verdana" w:hAnsi="Verdana" w:cs="Arial"/>
          <w:b/>
          <w:color w:val="365F91" w:themeColor="accent1" w:themeShade="BF"/>
          <w:spacing w:val="-2"/>
          <w:sz w:val="18"/>
          <w:szCs w:val="18"/>
          <w:lang w:val="es-ES_tradnl"/>
        </w:rPr>
        <w:t>ABIERTO</w:t>
      </w:r>
      <w:r w:rsidRPr="0054095B">
        <w:rPr>
          <w:rFonts w:ascii="Verdana" w:hAnsi="Verdana" w:cs="Arial"/>
          <w:color w:val="365F91" w:themeColor="accent1" w:themeShade="BF"/>
          <w:spacing w:val="-2"/>
          <w:sz w:val="18"/>
          <w:szCs w:val="18"/>
          <w:lang w:val="es-ES_tradnl"/>
        </w:rPr>
        <w:t xml:space="preserve"> </w:t>
      </w:r>
      <w:r w:rsidR="00A736D9" w:rsidRPr="0054095B">
        <w:rPr>
          <w:rFonts w:ascii="Verdana" w:hAnsi="Verdana" w:cs="Arial"/>
          <w:color w:val="365F91" w:themeColor="accent1" w:themeShade="BF"/>
          <w:spacing w:val="-2"/>
          <w:sz w:val="18"/>
          <w:szCs w:val="18"/>
          <w:lang w:val="es-ES_tradnl"/>
        </w:rPr>
        <w:t>DE LA REALIZACIÓN DE LA ACCIÓN FORMATIVA “</w:t>
      </w:r>
      <w:r w:rsidR="00653664" w:rsidRPr="0054095B">
        <w:rPr>
          <w:rFonts w:ascii="Verdana" w:hAnsi="Verdana" w:cs="Arial"/>
          <w:color w:val="365F91" w:themeColor="accent1" w:themeShade="BF"/>
          <w:spacing w:val="-2"/>
          <w:sz w:val="18"/>
          <w:szCs w:val="18"/>
          <w:lang w:val="es-ES_tradnl"/>
        </w:rPr>
        <w:t>LIMPIEZA DE SUPERFICIES Y MOBILIARIO EN EDIFICIOS Y LOCALES</w:t>
      </w:r>
      <w:r w:rsidR="00A736D9" w:rsidRPr="0054095B">
        <w:rPr>
          <w:rFonts w:ascii="Verdana" w:hAnsi="Verdana" w:cs="Arial"/>
          <w:color w:val="365F91" w:themeColor="accent1" w:themeShade="BF"/>
          <w:spacing w:val="-2"/>
          <w:sz w:val="18"/>
          <w:szCs w:val="18"/>
          <w:lang w:val="es-ES_tradnl"/>
        </w:rPr>
        <w:t>” DEL PROGRAMA DE FORMACIÓN OCUPACIONAL 2017</w:t>
      </w:r>
      <w:r w:rsidR="00567AB2">
        <w:rPr>
          <w:rFonts w:ascii="Verdana" w:hAnsi="Verdana" w:cs="Arial"/>
          <w:color w:val="365F91" w:themeColor="accent1" w:themeShade="BF"/>
          <w:spacing w:val="-2"/>
          <w:sz w:val="18"/>
          <w:szCs w:val="18"/>
          <w:lang w:val="es-ES_tradnl"/>
        </w:rPr>
        <w:t xml:space="preserve">. </w:t>
      </w:r>
      <w:r w:rsidR="00567AB2" w:rsidRPr="00567AB2">
        <w:rPr>
          <w:rFonts w:ascii="Verdana" w:hAnsi="Verdana" w:cs="Arial"/>
          <w:b/>
          <w:color w:val="365F91" w:themeColor="accent1" w:themeShade="BF"/>
          <w:spacing w:val="-2"/>
          <w:sz w:val="18"/>
          <w:szCs w:val="18"/>
          <w:lang w:val="es-ES_tradnl"/>
        </w:rPr>
        <w:t>ANEXOS</w:t>
      </w:r>
    </w:p>
    <w:p w:rsidR="0002708F" w:rsidRPr="0054095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p>
    <w:p w:rsidR="0002708F" w:rsidRPr="0054095B" w:rsidRDefault="0002708F" w:rsidP="0002708F">
      <w:pPr>
        <w:pStyle w:val="Textoindependiente"/>
        <w:rPr>
          <w:rFonts w:ascii="Verdana" w:hAnsi="Verdana" w:cs="Arial"/>
          <w:b/>
          <w:color w:val="365F91" w:themeColor="accent1" w:themeShade="BF"/>
          <w:u w:val="single"/>
        </w:rPr>
      </w:pPr>
      <w:r w:rsidRPr="0054095B">
        <w:rPr>
          <w:rFonts w:ascii="Verdana" w:hAnsi="Verdana" w:cs="Arial"/>
          <w:b/>
          <w:color w:val="365F91" w:themeColor="accent1" w:themeShade="BF"/>
          <w:u w:val="single"/>
        </w:rPr>
        <w:t xml:space="preserve">Expediente de contratación </w:t>
      </w:r>
      <w:r w:rsidR="00653664" w:rsidRPr="0054095B">
        <w:rPr>
          <w:rFonts w:ascii="Verdana" w:hAnsi="Verdana" w:cs="Arial"/>
          <w:b/>
          <w:color w:val="365F91" w:themeColor="accent1" w:themeShade="BF"/>
          <w:u w:val="single"/>
        </w:rPr>
        <w:t>21/2016/EMP/Limpieza de superficies y mobiliario en edificios y locales</w:t>
      </w:r>
    </w:p>
    <w:sdt>
      <w:sdtPr>
        <w:rPr>
          <w:rFonts w:ascii="Arial" w:eastAsia="Times New Roman" w:hAnsi="Arial" w:cs="Times New Roman"/>
          <w:b w:val="0"/>
          <w:bCs w:val="0"/>
          <w:color w:val="auto"/>
          <w:spacing w:val="-5"/>
          <w:sz w:val="20"/>
          <w:szCs w:val="20"/>
          <w:lang w:eastAsia="en-US"/>
        </w:rPr>
        <w:id w:val="-861818864"/>
        <w:docPartObj>
          <w:docPartGallery w:val="Table of Contents"/>
          <w:docPartUnique/>
        </w:docPartObj>
      </w:sdtPr>
      <w:sdtEndPr>
        <w:rPr>
          <w:rFonts w:ascii="Verdana" w:hAnsi="Verdana"/>
          <w:color w:val="1F497D" w:themeColor="text2"/>
        </w:rPr>
      </w:sdtEndPr>
      <w:sdtContent>
        <w:p w:rsidR="00287201" w:rsidRPr="00563323" w:rsidRDefault="00287201">
          <w:pPr>
            <w:pStyle w:val="TtulodeTDC"/>
            <w:rPr>
              <w:rFonts w:ascii="Verdana" w:hAnsi="Verdana"/>
              <w:sz w:val="18"/>
              <w:szCs w:val="18"/>
            </w:rPr>
          </w:pPr>
          <w:r w:rsidRPr="00563323">
            <w:rPr>
              <w:rFonts w:ascii="Verdana" w:hAnsi="Verdana"/>
              <w:sz w:val="18"/>
              <w:szCs w:val="18"/>
            </w:rPr>
            <w:t>INDICE</w:t>
          </w:r>
        </w:p>
        <w:p w:rsidR="007A5381" w:rsidRPr="007A5381" w:rsidRDefault="00287201">
          <w:pPr>
            <w:pStyle w:val="TDC2"/>
            <w:tabs>
              <w:tab w:val="right" w:leader="dot" w:pos="8494"/>
            </w:tabs>
            <w:rPr>
              <w:rFonts w:ascii="Verdana" w:hAnsi="Verdana"/>
              <w:noProof/>
              <w:color w:val="1F497D" w:themeColor="text2"/>
              <w:szCs w:val="18"/>
              <w:lang w:val="es-ES_tradnl"/>
            </w:rPr>
          </w:pPr>
          <w:r w:rsidRPr="007A5381">
            <w:rPr>
              <w:rFonts w:ascii="Verdana" w:hAnsi="Verdana"/>
              <w:noProof/>
              <w:color w:val="1F497D" w:themeColor="text2"/>
              <w:szCs w:val="18"/>
              <w:lang w:val="es-ES_tradnl"/>
            </w:rPr>
            <w:fldChar w:fldCharType="begin"/>
          </w:r>
          <w:r w:rsidRPr="007A5381">
            <w:rPr>
              <w:rFonts w:ascii="Verdana" w:hAnsi="Verdana"/>
              <w:color w:val="1F497D" w:themeColor="text2"/>
              <w:szCs w:val="18"/>
            </w:rPr>
            <w:instrText xml:space="preserve"> TOC \o "1-3" \h \z \u </w:instrText>
          </w:r>
          <w:r w:rsidRPr="007A5381">
            <w:rPr>
              <w:rFonts w:ascii="Verdana" w:hAnsi="Verdana"/>
              <w:noProof/>
              <w:color w:val="1F497D" w:themeColor="text2"/>
              <w:szCs w:val="18"/>
              <w:lang w:val="es-ES_tradnl"/>
            </w:rPr>
            <w:fldChar w:fldCharType="separate"/>
          </w:r>
        </w:p>
        <w:p w:rsidR="007A5381" w:rsidRPr="007A5381" w:rsidRDefault="007A5381">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925" w:history="1">
            <w:r w:rsidRPr="007A5381">
              <w:rPr>
                <w:rStyle w:val="Hipervnculo"/>
                <w:rFonts w:ascii="Verdana" w:hAnsi="Verdana"/>
                <w:b/>
                <w:noProof/>
                <w:color w:val="1F497D" w:themeColor="text2"/>
                <w:lang w:val="es-ES_tradnl"/>
              </w:rPr>
              <w:t>ANEXO I.-</w:t>
            </w:r>
            <w:r w:rsidRPr="007A5381">
              <w:rPr>
                <w:rStyle w:val="Hipervnculo"/>
                <w:rFonts w:ascii="Verdana" w:hAnsi="Verdana"/>
                <w:noProof/>
                <w:color w:val="1F497D" w:themeColor="text2"/>
                <w:lang w:val="es-ES_tradnl"/>
              </w:rPr>
              <w:t xml:space="preserve"> IDENTIFICACIÓN DEL LICITADOR</w:t>
            </w:r>
            <w:r w:rsidRPr="007A5381">
              <w:rPr>
                <w:rFonts w:ascii="Verdana" w:hAnsi="Verdana"/>
                <w:noProof/>
                <w:webHidden/>
                <w:color w:val="1F497D" w:themeColor="text2"/>
              </w:rPr>
              <w:tab/>
            </w:r>
            <w:r w:rsidRPr="007A5381">
              <w:rPr>
                <w:rFonts w:ascii="Verdana" w:hAnsi="Verdana"/>
                <w:noProof/>
                <w:webHidden/>
                <w:color w:val="1F497D" w:themeColor="text2"/>
              </w:rPr>
              <w:fldChar w:fldCharType="begin"/>
            </w:r>
            <w:r w:rsidRPr="007A5381">
              <w:rPr>
                <w:rFonts w:ascii="Verdana" w:hAnsi="Verdana"/>
                <w:noProof/>
                <w:webHidden/>
                <w:color w:val="1F497D" w:themeColor="text2"/>
              </w:rPr>
              <w:instrText xml:space="preserve"> PAGEREF _Toc469558925 \h </w:instrText>
            </w:r>
            <w:r w:rsidRPr="007A5381">
              <w:rPr>
                <w:rFonts w:ascii="Verdana" w:hAnsi="Verdana"/>
                <w:noProof/>
                <w:webHidden/>
                <w:color w:val="1F497D" w:themeColor="text2"/>
              </w:rPr>
            </w:r>
            <w:r w:rsidRPr="007A5381">
              <w:rPr>
                <w:rFonts w:ascii="Verdana" w:hAnsi="Verdana"/>
                <w:noProof/>
                <w:webHidden/>
                <w:color w:val="1F497D" w:themeColor="text2"/>
              </w:rPr>
              <w:fldChar w:fldCharType="separate"/>
            </w:r>
            <w:r w:rsidRPr="007A5381">
              <w:rPr>
                <w:rFonts w:ascii="Verdana" w:hAnsi="Verdana"/>
                <w:noProof/>
                <w:webHidden/>
                <w:color w:val="1F497D" w:themeColor="text2"/>
              </w:rPr>
              <w:t>2</w:t>
            </w:r>
            <w:r w:rsidRPr="007A5381">
              <w:rPr>
                <w:rFonts w:ascii="Verdana" w:hAnsi="Verdana"/>
                <w:noProof/>
                <w:webHidden/>
                <w:color w:val="1F497D" w:themeColor="text2"/>
              </w:rPr>
              <w:fldChar w:fldCharType="end"/>
            </w:r>
          </w:hyperlink>
        </w:p>
        <w:p w:rsidR="007A5381" w:rsidRPr="007A5381" w:rsidRDefault="007A5381">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926" w:history="1">
            <w:r w:rsidRPr="007A5381">
              <w:rPr>
                <w:rStyle w:val="Hipervnculo"/>
                <w:rFonts w:ascii="Verdana" w:hAnsi="Verdana"/>
                <w:b/>
                <w:noProof/>
                <w:color w:val="1F497D" w:themeColor="text2"/>
                <w:lang w:val="es-ES_tradnl"/>
              </w:rPr>
              <w:t>ANEXO II.-</w:t>
            </w:r>
            <w:r w:rsidRPr="007A5381">
              <w:rPr>
                <w:rStyle w:val="Hipervnculo"/>
                <w:rFonts w:ascii="Verdana" w:hAnsi="Verdana"/>
                <w:noProof/>
                <w:color w:val="1F497D" w:themeColor="text2"/>
                <w:lang w:val="es-ES_tradnl"/>
              </w:rPr>
              <w:t xml:space="preserve"> DECLARACIÓN RESPONSABLE DEL CUMPLIMIENTO DE LAS CONDICIONES EXIGIDAS PARA CONTRATAR CON BHG</w:t>
            </w:r>
            <w:r w:rsidRPr="007A5381">
              <w:rPr>
                <w:rFonts w:ascii="Verdana" w:hAnsi="Verdana"/>
                <w:noProof/>
                <w:webHidden/>
                <w:color w:val="1F497D" w:themeColor="text2"/>
              </w:rPr>
              <w:tab/>
            </w:r>
            <w:r w:rsidRPr="007A5381">
              <w:rPr>
                <w:rFonts w:ascii="Verdana" w:hAnsi="Verdana"/>
                <w:noProof/>
                <w:webHidden/>
                <w:color w:val="1F497D" w:themeColor="text2"/>
              </w:rPr>
              <w:fldChar w:fldCharType="begin"/>
            </w:r>
            <w:r w:rsidRPr="007A5381">
              <w:rPr>
                <w:rFonts w:ascii="Verdana" w:hAnsi="Verdana"/>
                <w:noProof/>
                <w:webHidden/>
                <w:color w:val="1F497D" w:themeColor="text2"/>
              </w:rPr>
              <w:instrText xml:space="preserve"> PAGEREF _Toc469558926 \h </w:instrText>
            </w:r>
            <w:r w:rsidRPr="007A5381">
              <w:rPr>
                <w:rFonts w:ascii="Verdana" w:hAnsi="Verdana"/>
                <w:noProof/>
                <w:webHidden/>
                <w:color w:val="1F497D" w:themeColor="text2"/>
              </w:rPr>
            </w:r>
            <w:r w:rsidRPr="007A5381">
              <w:rPr>
                <w:rFonts w:ascii="Verdana" w:hAnsi="Verdana"/>
                <w:noProof/>
                <w:webHidden/>
                <w:color w:val="1F497D" w:themeColor="text2"/>
              </w:rPr>
              <w:fldChar w:fldCharType="separate"/>
            </w:r>
            <w:r w:rsidRPr="007A5381">
              <w:rPr>
                <w:rFonts w:ascii="Verdana" w:hAnsi="Verdana"/>
                <w:noProof/>
                <w:webHidden/>
                <w:color w:val="1F497D" w:themeColor="text2"/>
              </w:rPr>
              <w:t>3</w:t>
            </w:r>
            <w:r w:rsidRPr="007A5381">
              <w:rPr>
                <w:rFonts w:ascii="Verdana" w:hAnsi="Verdana"/>
                <w:noProof/>
                <w:webHidden/>
                <w:color w:val="1F497D" w:themeColor="text2"/>
              </w:rPr>
              <w:fldChar w:fldCharType="end"/>
            </w:r>
          </w:hyperlink>
        </w:p>
        <w:p w:rsidR="007A5381" w:rsidRPr="007A5381" w:rsidRDefault="007A5381">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927" w:history="1">
            <w:r w:rsidRPr="007A5381">
              <w:rPr>
                <w:rStyle w:val="Hipervnculo"/>
                <w:rFonts w:ascii="Verdana" w:hAnsi="Verdana"/>
                <w:b/>
                <w:noProof/>
                <w:color w:val="1F497D" w:themeColor="text2"/>
                <w:lang w:val="es-ES_tradnl"/>
              </w:rPr>
              <w:t>ANEXO III.-</w:t>
            </w:r>
            <w:r w:rsidRPr="007A5381">
              <w:rPr>
                <w:rStyle w:val="Hipervnculo"/>
                <w:rFonts w:ascii="Verdana" w:hAnsi="Verdana"/>
                <w:noProof/>
                <w:color w:val="1F497D" w:themeColor="text2"/>
                <w:lang w:val="es-ES_tradnl"/>
              </w:rPr>
              <w:t xml:space="preserve"> DECLARACIÓN DE COMPROMISO DE CONSTITUCIÓN DE U.T.E.</w:t>
            </w:r>
            <w:r w:rsidRPr="007A5381">
              <w:rPr>
                <w:rFonts w:ascii="Verdana" w:hAnsi="Verdana"/>
                <w:noProof/>
                <w:webHidden/>
                <w:color w:val="1F497D" w:themeColor="text2"/>
              </w:rPr>
              <w:tab/>
            </w:r>
            <w:r w:rsidRPr="007A5381">
              <w:rPr>
                <w:rFonts w:ascii="Verdana" w:hAnsi="Verdana"/>
                <w:noProof/>
                <w:webHidden/>
                <w:color w:val="1F497D" w:themeColor="text2"/>
              </w:rPr>
              <w:fldChar w:fldCharType="begin"/>
            </w:r>
            <w:r w:rsidRPr="007A5381">
              <w:rPr>
                <w:rFonts w:ascii="Verdana" w:hAnsi="Verdana"/>
                <w:noProof/>
                <w:webHidden/>
                <w:color w:val="1F497D" w:themeColor="text2"/>
              </w:rPr>
              <w:instrText xml:space="preserve"> PAGEREF _Toc469558927 \h </w:instrText>
            </w:r>
            <w:r w:rsidRPr="007A5381">
              <w:rPr>
                <w:rFonts w:ascii="Verdana" w:hAnsi="Verdana"/>
                <w:noProof/>
                <w:webHidden/>
                <w:color w:val="1F497D" w:themeColor="text2"/>
              </w:rPr>
            </w:r>
            <w:r w:rsidRPr="007A5381">
              <w:rPr>
                <w:rFonts w:ascii="Verdana" w:hAnsi="Verdana"/>
                <w:noProof/>
                <w:webHidden/>
                <w:color w:val="1F497D" w:themeColor="text2"/>
              </w:rPr>
              <w:fldChar w:fldCharType="separate"/>
            </w:r>
            <w:r w:rsidRPr="007A5381">
              <w:rPr>
                <w:rFonts w:ascii="Verdana" w:hAnsi="Verdana"/>
                <w:noProof/>
                <w:webHidden/>
                <w:color w:val="1F497D" w:themeColor="text2"/>
              </w:rPr>
              <w:t>4</w:t>
            </w:r>
            <w:r w:rsidRPr="007A5381">
              <w:rPr>
                <w:rFonts w:ascii="Verdana" w:hAnsi="Verdana"/>
                <w:noProof/>
                <w:webHidden/>
                <w:color w:val="1F497D" w:themeColor="text2"/>
              </w:rPr>
              <w:fldChar w:fldCharType="end"/>
            </w:r>
          </w:hyperlink>
        </w:p>
        <w:p w:rsidR="007A5381" w:rsidRPr="007A5381" w:rsidRDefault="007A5381">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928" w:history="1">
            <w:r w:rsidRPr="007A5381">
              <w:rPr>
                <w:rStyle w:val="Hipervnculo"/>
                <w:rFonts w:ascii="Verdana" w:hAnsi="Verdana"/>
                <w:b/>
                <w:noProof/>
                <w:color w:val="1F497D" w:themeColor="text2"/>
                <w:lang w:val="es-ES_tradnl"/>
              </w:rPr>
              <w:t>ANEXO IV.-</w:t>
            </w:r>
            <w:r w:rsidRPr="007A5381">
              <w:rPr>
                <w:rStyle w:val="Hipervnculo"/>
                <w:rFonts w:ascii="Verdana" w:hAnsi="Verdana"/>
                <w:noProof/>
                <w:color w:val="1F497D" w:themeColor="text2"/>
                <w:lang w:val="es-ES_tradnl"/>
              </w:rPr>
              <w:t xml:space="preserve"> DECLARACIÓN RESPONSABLE DE VIGENCIA DE LOS DATOS ANOTADOS EN EL REGISTRO DE LICITADORES</w:t>
            </w:r>
            <w:r w:rsidRPr="007A5381">
              <w:rPr>
                <w:rFonts w:ascii="Verdana" w:hAnsi="Verdana"/>
                <w:noProof/>
                <w:webHidden/>
                <w:color w:val="1F497D" w:themeColor="text2"/>
              </w:rPr>
              <w:tab/>
            </w:r>
            <w:r w:rsidRPr="007A5381">
              <w:rPr>
                <w:rFonts w:ascii="Verdana" w:hAnsi="Verdana"/>
                <w:noProof/>
                <w:webHidden/>
                <w:color w:val="1F497D" w:themeColor="text2"/>
              </w:rPr>
              <w:fldChar w:fldCharType="begin"/>
            </w:r>
            <w:r w:rsidRPr="007A5381">
              <w:rPr>
                <w:rFonts w:ascii="Verdana" w:hAnsi="Verdana"/>
                <w:noProof/>
                <w:webHidden/>
                <w:color w:val="1F497D" w:themeColor="text2"/>
              </w:rPr>
              <w:instrText xml:space="preserve"> PAGEREF _Toc469558928 \h </w:instrText>
            </w:r>
            <w:r w:rsidRPr="007A5381">
              <w:rPr>
                <w:rFonts w:ascii="Verdana" w:hAnsi="Verdana"/>
                <w:noProof/>
                <w:webHidden/>
                <w:color w:val="1F497D" w:themeColor="text2"/>
              </w:rPr>
            </w:r>
            <w:r w:rsidRPr="007A5381">
              <w:rPr>
                <w:rFonts w:ascii="Verdana" w:hAnsi="Verdana"/>
                <w:noProof/>
                <w:webHidden/>
                <w:color w:val="1F497D" w:themeColor="text2"/>
              </w:rPr>
              <w:fldChar w:fldCharType="separate"/>
            </w:r>
            <w:r w:rsidRPr="007A5381">
              <w:rPr>
                <w:rFonts w:ascii="Verdana" w:hAnsi="Verdana"/>
                <w:noProof/>
                <w:webHidden/>
                <w:color w:val="1F497D" w:themeColor="text2"/>
              </w:rPr>
              <w:t>5</w:t>
            </w:r>
            <w:r w:rsidRPr="007A5381">
              <w:rPr>
                <w:rFonts w:ascii="Verdana" w:hAnsi="Verdana"/>
                <w:noProof/>
                <w:webHidden/>
                <w:color w:val="1F497D" w:themeColor="text2"/>
              </w:rPr>
              <w:fldChar w:fldCharType="end"/>
            </w:r>
          </w:hyperlink>
        </w:p>
        <w:p w:rsidR="007A5381" w:rsidRPr="007A5381" w:rsidRDefault="007A5381">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929" w:history="1">
            <w:r w:rsidRPr="007A5381">
              <w:rPr>
                <w:rStyle w:val="Hipervnculo"/>
                <w:rFonts w:ascii="Verdana" w:hAnsi="Verdana"/>
                <w:b/>
                <w:noProof/>
                <w:color w:val="1F497D" w:themeColor="text2"/>
                <w:lang w:val="es-ES_tradnl"/>
              </w:rPr>
              <w:t>ANEXO V.-</w:t>
            </w:r>
            <w:r w:rsidRPr="007A5381">
              <w:rPr>
                <w:rStyle w:val="Hipervnculo"/>
                <w:rFonts w:ascii="Verdana" w:hAnsi="Verdana"/>
                <w:noProof/>
                <w:color w:val="1F497D" w:themeColor="text2"/>
                <w:lang w:val="es-ES_tradnl"/>
              </w:rPr>
              <w:t xml:space="preserve"> PROPOSICIÓN ECONÓMICA</w:t>
            </w:r>
            <w:r w:rsidRPr="007A5381">
              <w:rPr>
                <w:rFonts w:ascii="Verdana" w:hAnsi="Verdana"/>
                <w:noProof/>
                <w:webHidden/>
                <w:color w:val="1F497D" w:themeColor="text2"/>
              </w:rPr>
              <w:tab/>
            </w:r>
            <w:r w:rsidRPr="007A5381">
              <w:rPr>
                <w:rFonts w:ascii="Verdana" w:hAnsi="Verdana"/>
                <w:noProof/>
                <w:webHidden/>
                <w:color w:val="1F497D" w:themeColor="text2"/>
              </w:rPr>
              <w:fldChar w:fldCharType="begin"/>
            </w:r>
            <w:r w:rsidRPr="007A5381">
              <w:rPr>
                <w:rFonts w:ascii="Verdana" w:hAnsi="Verdana"/>
                <w:noProof/>
                <w:webHidden/>
                <w:color w:val="1F497D" w:themeColor="text2"/>
              </w:rPr>
              <w:instrText xml:space="preserve"> PAGEREF _Toc469558929 \h </w:instrText>
            </w:r>
            <w:r w:rsidRPr="007A5381">
              <w:rPr>
                <w:rFonts w:ascii="Verdana" w:hAnsi="Verdana"/>
                <w:noProof/>
                <w:webHidden/>
                <w:color w:val="1F497D" w:themeColor="text2"/>
              </w:rPr>
            </w:r>
            <w:r w:rsidRPr="007A5381">
              <w:rPr>
                <w:rFonts w:ascii="Verdana" w:hAnsi="Verdana"/>
                <w:noProof/>
                <w:webHidden/>
                <w:color w:val="1F497D" w:themeColor="text2"/>
              </w:rPr>
              <w:fldChar w:fldCharType="separate"/>
            </w:r>
            <w:r w:rsidRPr="007A5381">
              <w:rPr>
                <w:rFonts w:ascii="Verdana" w:hAnsi="Verdana"/>
                <w:noProof/>
                <w:webHidden/>
                <w:color w:val="1F497D" w:themeColor="text2"/>
              </w:rPr>
              <w:t>6</w:t>
            </w:r>
            <w:r w:rsidRPr="007A5381">
              <w:rPr>
                <w:rFonts w:ascii="Verdana" w:hAnsi="Verdana"/>
                <w:noProof/>
                <w:webHidden/>
                <w:color w:val="1F497D" w:themeColor="text2"/>
              </w:rPr>
              <w:fldChar w:fldCharType="end"/>
            </w:r>
          </w:hyperlink>
        </w:p>
        <w:p w:rsidR="00287201" w:rsidRPr="007A5381" w:rsidRDefault="00287201">
          <w:pPr>
            <w:rPr>
              <w:rFonts w:ascii="Verdana" w:hAnsi="Verdana"/>
              <w:color w:val="1F497D" w:themeColor="text2"/>
            </w:rPr>
          </w:pPr>
          <w:r w:rsidRPr="007A5381">
            <w:rPr>
              <w:rFonts w:ascii="Verdana" w:hAnsi="Verdana"/>
              <w:b/>
              <w:bCs/>
              <w:color w:val="1F497D" w:themeColor="text2"/>
              <w:sz w:val="18"/>
              <w:szCs w:val="18"/>
            </w:rPr>
            <w:fldChar w:fldCharType="end"/>
          </w:r>
        </w:p>
      </w:sdtContent>
    </w:sdt>
    <w:p w:rsidR="00304A21" w:rsidRPr="0054095B" w:rsidRDefault="00304A21">
      <w:pPr>
        <w:spacing w:after="200" w:line="276" w:lineRule="auto"/>
        <w:jc w:val="left"/>
        <w:rPr>
          <w:rFonts w:ascii="Verdana" w:hAnsi="Verdana" w:cs="Arial"/>
          <w:b/>
          <w:color w:val="E36C0A" w:themeColor="accent6" w:themeShade="BF"/>
          <w:spacing w:val="-2"/>
          <w:sz w:val="18"/>
          <w:szCs w:val="18"/>
          <w:lang w:val="es-ES_tradnl"/>
        </w:rPr>
      </w:pPr>
      <w:bookmarkStart w:id="0" w:name="_GoBack"/>
      <w:bookmarkEnd w:id="0"/>
      <w:r w:rsidRPr="0054095B">
        <w:rPr>
          <w:rFonts w:ascii="Verdana" w:hAnsi="Verdana" w:cs="Arial"/>
          <w:b/>
          <w:color w:val="E36C0A" w:themeColor="accent6" w:themeShade="BF"/>
          <w:spacing w:val="-2"/>
          <w:sz w:val="18"/>
          <w:szCs w:val="18"/>
          <w:lang w:val="es-ES_tradnl"/>
        </w:rPr>
        <w:br w:type="page"/>
      </w:r>
    </w:p>
    <w:p w:rsidR="00304A21" w:rsidRPr="0054095B"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F17A7B" w:rsidRPr="007511F9" w:rsidRDefault="00F17A7B" w:rsidP="00F17A7B">
      <w:pPr>
        <w:pStyle w:val="Ttulo2"/>
        <w:rPr>
          <w:color w:val="365F91" w:themeColor="accent1" w:themeShade="BF"/>
          <w:lang w:val="es-ES_tradnl"/>
        </w:rPr>
      </w:pPr>
      <w:bookmarkStart w:id="1" w:name="_ANEXO_I.-_DECLARACIÓN"/>
      <w:bookmarkStart w:id="2" w:name="_ANEXO_I.-_IDENTIFICACIÓN"/>
      <w:bookmarkStart w:id="3" w:name="_Toc469558925"/>
      <w:bookmarkEnd w:id="1"/>
      <w:bookmarkEnd w:id="2"/>
      <w:r w:rsidRPr="007511F9">
        <w:rPr>
          <w:color w:val="365F91" w:themeColor="accent1" w:themeShade="BF"/>
          <w:lang w:val="es-ES_tradnl"/>
        </w:rPr>
        <w:t>ANEXO I.- IDENTIFICACIÓN DEL LICITADOR</w:t>
      </w:r>
      <w:bookmarkEnd w:id="3"/>
    </w:p>
    <w:p w:rsidR="00F17A7B" w:rsidRPr="007511F9" w:rsidRDefault="00F17A7B" w:rsidP="00F17A7B">
      <w:pPr>
        <w:rPr>
          <w:color w:val="365F91" w:themeColor="accent1" w:themeShade="BF"/>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DECLARA BAJO SU RESPONSABILIDAD:            </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Que los datos de identificación requeridos en el apartado a) de la cláusula 10.3 del Pliego de Cláusulas Administrativas Particulares son los siguientes:</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511F9">
        <w:rPr>
          <w:rFonts w:ascii="Verdana" w:hAnsi="Verdana" w:cs="Arial"/>
          <w:b/>
          <w:color w:val="365F91" w:themeColor="accent1" w:themeShade="BF"/>
          <w:spacing w:val="-2"/>
          <w:sz w:val="16"/>
          <w:szCs w:val="18"/>
          <w:lang w:val="es-ES_tradnl"/>
        </w:rPr>
        <w:t>Razón social</w:t>
      </w:r>
      <w:r w:rsidR="00841740" w:rsidRPr="007511F9">
        <w:rPr>
          <w:rFonts w:ascii="Verdana" w:hAnsi="Verdana" w:cs="Arial"/>
          <w:b/>
          <w:color w:val="365F91" w:themeColor="accent1" w:themeShade="BF"/>
          <w:spacing w:val="-2"/>
          <w:sz w:val="16"/>
          <w:szCs w:val="18"/>
          <w:lang w:val="es-ES_tradnl"/>
        </w:rPr>
        <w:t>/Nombre y apellidos</w:t>
      </w:r>
      <w:r w:rsidRPr="007511F9">
        <w:rPr>
          <w:rFonts w:ascii="Verdana" w:hAnsi="Verdana" w:cs="Arial"/>
          <w:b/>
          <w:color w:val="365F91" w:themeColor="accent1" w:themeShade="BF"/>
          <w:spacing w:val="-2"/>
          <w:sz w:val="16"/>
          <w:szCs w:val="18"/>
          <w:lang w:val="es-ES_tradnl"/>
        </w:rPr>
        <w:t xml:space="preserve">: </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511F9">
        <w:rPr>
          <w:rFonts w:ascii="Verdana" w:hAnsi="Verdana" w:cs="Arial"/>
          <w:b/>
          <w:color w:val="365F91" w:themeColor="accent1" w:themeShade="BF"/>
          <w:spacing w:val="-2"/>
          <w:sz w:val="16"/>
          <w:szCs w:val="18"/>
          <w:lang w:val="es-ES_tradnl"/>
        </w:rPr>
        <w:t>CIF</w:t>
      </w:r>
      <w:r w:rsidR="00841740" w:rsidRPr="007511F9">
        <w:rPr>
          <w:rFonts w:ascii="Verdana" w:hAnsi="Verdana" w:cs="Arial"/>
          <w:b/>
          <w:color w:val="365F91" w:themeColor="accent1" w:themeShade="BF"/>
          <w:spacing w:val="-2"/>
          <w:sz w:val="16"/>
          <w:szCs w:val="18"/>
          <w:lang w:val="es-ES_tradnl"/>
        </w:rPr>
        <w:t>/NIF</w:t>
      </w:r>
      <w:r w:rsidRPr="007511F9">
        <w:rPr>
          <w:rFonts w:ascii="Verdana" w:hAnsi="Verdana" w:cs="Arial"/>
          <w:b/>
          <w:color w:val="365F91" w:themeColor="accent1" w:themeShade="BF"/>
          <w:spacing w:val="-2"/>
          <w:sz w:val="16"/>
          <w:szCs w:val="18"/>
          <w:lang w:val="es-ES_tradnl"/>
        </w:rPr>
        <w:t>:</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511F9">
        <w:rPr>
          <w:rFonts w:ascii="Verdana" w:hAnsi="Verdana" w:cs="Arial"/>
          <w:b/>
          <w:color w:val="365F91" w:themeColor="accent1" w:themeShade="BF"/>
          <w:spacing w:val="-2"/>
          <w:sz w:val="16"/>
          <w:szCs w:val="18"/>
          <w:lang w:val="es-ES_tradnl"/>
        </w:rPr>
        <w:t>Domicilio social:</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7511F9">
        <w:rPr>
          <w:rFonts w:ascii="Verdana" w:hAnsi="Verdana" w:cs="Arial"/>
          <w:b/>
          <w:color w:val="365F91" w:themeColor="accent1" w:themeShade="BF"/>
          <w:spacing w:val="-2"/>
          <w:sz w:val="16"/>
          <w:szCs w:val="18"/>
          <w:lang w:val="es-ES_tradnl"/>
        </w:rPr>
        <w:t>Persona de contacto:</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t>Nombre y apellidos:</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t>Cargo:</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t>Teléfono:</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t>Correo electrónico:</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En................................, a...............de.........................................de 201X.</w:t>
      </w:r>
    </w:p>
    <w:p w:rsidR="00F17A7B" w:rsidRPr="007511F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511F9">
        <w:rPr>
          <w:rFonts w:ascii="Verdana" w:hAnsi="Verdana" w:cs="Arial"/>
          <w:b/>
          <w:color w:val="365F91" w:themeColor="accent1" w:themeShade="BF"/>
          <w:spacing w:val="-3"/>
          <w:sz w:val="18"/>
          <w:szCs w:val="18"/>
          <w:lang w:val="es-ES_tradnl"/>
        </w:rPr>
        <w:tab/>
      </w:r>
    </w:p>
    <w:p w:rsidR="00F17A7B" w:rsidRPr="007511F9"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6"/>
          <w:szCs w:val="18"/>
          <w:lang w:val="es-ES_tradnl"/>
        </w:rPr>
        <w:tab/>
        <w:t xml:space="preserve">Firma y sello                   </w:t>
      </w:r>
    </w:p>
    <w:p w:rsidR="00F17A7B" w:rsidRPr="007511F9" w:rsidRDefault="00F17A7B" w:rsidP="00F17A7B">
      <w:pPr>
        <w:spacing w:after="200" w:line="276" w:lineRule="auto"/>
        <w:jc w:val="center"/>
        <w:rPr>
          <w:rFonts w:cs="Arial"/>
          <w:b/>
          <w:color w:val="365F91" w:themeColor="accent1" w:themeShade="BF"/>
          <w:spacing w:val="-2"/>
          <w:sz w:val="2"/>
          <w:lang w:val="es-ES_tradnl"/>
        </w:rPr>
      </w:pP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val="es-ES_tradnl" w:eastAsia="es-ES"/>
        </w:rPr>
        <w:t xml:space="preserve">En cualquier momento podrá ejercitar los derechos de </w:t>
      </w:r>
      <w:r w:rsidRPr="007511F9">
        <w:rPr>
          <w:rFonts w:cs="Arial"/>
          <w:color w:val="365F91" w:themeColor="accent1" w:themeShade="BF"/>
          <w:spacing w:val="0"/>
          <w:sz w:val="14"/>
          <w:szCs w:val="14"/>
          <w:lang w:eastAsia="es-ES"/>
        </w:rPr>
        <w:t xml:space="preserve">acceso, rectificación, oposición y/o cancelación de los datos, dirigiendo un escrito a </w:t>
      </w:r>
      <w:r w:rsidRPr="007511F9">
        <w:rPr>
          <w:rFonts w:cs="Arial"/>
          <w:color w:val="365F91" w:themeColor="accent1" w:themeShade="BF"/>
          <w:spacing w:val="0"/>
          <w:sz w:val="14"/>
          <w:szCs w:val="14"/>
          <w:lang w:val="es-ES_tradnl" w:eastAsia="es-ES"/>
        </w:rPr>
        <w:t>BEHARGINTZA BASAURI-ETXEBARRI</w:t>
      </w:r>
      <w:r w:rsidRPr="007511F9">
        <w:rPr>
          <w:rFonts w:cs="Arial"/>
          <w:color w:val="365F91" w:themeColor="accent1" w:themeShade="BF"/>
          <w:spacing w:val="0"/>
          <w:sz w:val="14"/>
          <w:szCs w:val="14"/>
          <w:lang w:eastAsia="es-ES"/>
        </w:rPr>
        <w:t xml:space="preserve">, </w:t>
      </w:r>
      <w:r w:rsidRPr="007511F9">
        <w:rPr>
          <w:rFonts w:cs="Arial"/>
          <w:color w:val="365F91" w:themeColor="accent1" w:themeShade="BF"/>
          <w:spacing w:val="0"/>
          <w:sz w:val="14"/>
          <w:szCs w:val="14"/>
          <w:lang w:val="es-ES_tradnl" w:eastAsia="es-ES"/>
        </w:rPr>
        <w:t xml:space="preserve">calle </w:t>
      </w:r>
      <w:proofErr w:type="spellStart"/>
      <w:r w:rsidRPr="007511F9">
        <w:rPr>
          <w:rFonts w:cs="Arial"/>
          <w:color w:val="365F91" w:themeColor="accent1" w:themeShade="BF"/>
          <w:spacing w:val="0"/>
          <w:sz w:val="14"/>
          <w:szCs w:val="14"/>
          <w:lang w:val="es-ES_tradnl" w:eastAsia="es-ES"/>
        </w:rPr>
        <w:t>Baskonia</w:t>
      </w:r>
      <w:proofErr w:type="spellEnd"/>
      <w:r w:rsidRPr="007511F9">
        <w:rPr>
          <w:rFonts w:cs="Arial"/>
          <w:color w:val="365F91" w:themeColor="accent1" w:themeShade="BF"/>
          <w:spacing w:val="0"/>
          <w:sz w:val="14"/>
          <w:szCs w:val="14"/>
          <w:lang w:val="es-ES_tradnl" w:eastAsia="es-ES"/>
        </w:rPr>
        <w:t xml:space="preserve"> nº 1, C.P. 48970 de Basauri (Bizkaia)</w:t>
      </w:r>
      <w:r w:rsidRPr="007511F9">
        <w:rPr>
          <w:rFonts w:cs="Arial"/>
          <w:color w:val="365F91" w:themeColor="accent1" w:themeShade="BF"/>
          <w:spacing w:val="0"/>
          <w:sz w:val="14"/>
          <w:szCs w:val="14"/>
          <w:lang w:eastAsia="es-ES"/>
        </w:rPr>
        <w:t xml:space="preserve">, enviando un mail a </w:t>
      </w:r>
      <w:hyperlink r:id="rId9" w:history="1">
        <w:r w:rsidRPr="007511F9">
          <w:rPr>
            <w:rFonts w:cs="Arial"/>
            <w:color w:val="365F91" w:themeColor="accent1" w:themeShade="BF"/>
            <w:spacing w:val="0"/>
            <w:sz w:val="14"/>
            <w:szCs w:val="14"/>
            <w:u w:val="single"/>
            <w:lang w:eastAsia="es-ES"/>
          </w:rPr>
          <w:t>basauri-etxebarri@behargintza-be.biz</w:t>
        </w:r>
      </w:hyperlink>
      <w:r w:rsidRPr="007511F9">
        <w:rPr>
          <w:rFonts w:cs="Arial"/>
          <w:color w:val="365F91" w:themeColor="accent1" w:themeShade="BF"/>
          <w:spacing w:val="0"/>
          <w:sz w:val="14"/>
          <w:szCs w:val="14"/>
          <w:lang w:eastAsia="es-ES"/>
        </w:rPr>
        <w:t>, o comunicándolo en nuestras oficinas.</w:t>
      </w:r>
    </w:p>
    <w:p w:rsidR="00F17A7B" w:rsidRPr="007511F9"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7511F9" w:rsidRDefault="00F17A7B" w:rsidP="009C5EF9">
      <w:pPr>
        <w:pStyle w:val="Ttulo2"/>
        <w:rPr>
          <w:color w:val="365F91" w:themeColor="accent1" w:themeShade="BF"/>
          <w:lang w:val="es-ES_tradnl"/>
        </w:rPr>
      </w:pPr>
    </w:p>
    <w:p w:rsidR="00F17A7B" w:rsidRPr="007511F9" w:rsidRDefault="00F17A7B">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r w:rsidRPr="007511F9">
        <w:rPr>
          <w:color w:val="365F91" w:themeColor="accent1" w:themeShade="BF"/>
          <w:lang w:val="es-ES_tradnl"/>
        </w:rPr>
        <w:br w:type="page"/>
      </w:r>
    </w:p>
    <w:p w:rsidR="00F17A7B" w:rsidRPr="007511F9" w:rsidRDefault="00F17A7B" w:rsidP="009C5EF9">
      <w:pPr>
        <w:pStyle w:val="Ttulo2"/>
        <w:rPr>
          <w:color w:val="365F91" w:themeColor="accent1" w:themeShade="BF"/>
          <w:lang w:val="es-ES_tradnl"/>
        </w:rPr>
      </w:pPr>
    </w:p>
    <w:p w:rsidR="009C5EF9" w:rsidRPr="007511F9" w:rsidRDefault="009C5EF9" w:rsidP="009C5EF9">
      <w:pPr>
        <w:pStyle w:val="Ttulo2"/>
        <w:rPr>
          <w:color w:val="365F91" w:themeColor="accent1" w:themeShade="BF"/>
          <w:lang w:val="es-ES_tradnl"/>
        </w:rPr>
      </w:pPr>
      <w:bookmarkStart w:id="4" w:name="_ANEXO_I.-_DECLARACIÓN_1"/>
      <w:bookmarkStart w:id="5" w:name="_Toc469558926"/>
      <w:bookmarkEnd w:id="4"/>
      <w:r w:rsidRPr="007511F9">
        <w:rPr>
          <w:color w:val="365F91" w:themeColor="accent1" w:themeShade="BF"/>
          <w:lang w:val="es-ES_tradnl"/>
        </w:rPr>
        <w:t xml:space="preserve">ANEXO </w:t>
      </w:r>
      <w:r w:rsidR="00967BAA" w:rsidRPr="007511F9">
        <w:rPr>
          <w:color w:val="365F91" w:themeColor="accent1" w:themeShade="BF"/>
          <w:lang w:val="es-ES_tradnl"/>
        </w:rPr>
        <w:t>I</w:t>
      </w:r>
      <w:r w:rsidR="00727A95" w:rsidRPr="007511F9">
        <w:rPr>
          <w:color w:val="365F91" w:themeColor="accent1" w:themeShade="BF"/>
          <w:lang w:val="es-ES_tradnl"/>
        </w:rPr>
        <w:t>I</w:t>
      </w:r>
      <w:r w:rsidRPr="007511F9">
        <w:rPr>
          <w:color w:val="365F91" w:themeColor="accent1" w:themeShade="BF"/>
          <w:lang w:val="es-ES_tradnl"/>
        </w:rPr>
        <w:t>.- DECLARACIÓN RESPONSABLE DEL CUMPLIMIENTO DE LAS CONDICIONES EXIGIDAS PARA CONTRATAR CON BHG</w:t>
      </w:r>
      <w:bookmarkEnd w:id="5"/>
    </w:p>
    <w:p w:rsidR="009C5EF9" w:rsidRPr="007511F9" w:rsidRDefault="009C5EF9" w:rsidP="009C5EF9">
      <w:pPr>
        <w:rPr>
          <w:color w:val="365F91" w:themeColor="accent1" w:themeShade="BF"/>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DECLARA BAJO SU RESPONSABILIDAD:            </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1º) Que reúne / Que la entidad por mí representada reúne las condiciones exigidas legalmente y en este Pliego para contratar</w:t>
      </w:r>
      <w:r w:rsidR="00C14712" w:rsidRPr="007511F9">
        <w:rPr>
          <w:rFonts w:ascii="Verdana" w:hAnsi="Verdana" w:cs="Arial"/>
          <w:color w:val="365F91" w:themeColor="accent1" w:themeShade="BF"/>
          <w:spacing w:val="-2"/>
          <w:sz w:val="16"/>
          <w:szCs w:val="18"/>
          <w:lang w:val="es-ES_tradnl"/>
        </w:rPr>
        <w:t>.</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Pr="007511F9"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2º) Que no está incurso / Que </w:t>
      </w:r>
      <w:r w:rsidR="00CC7DD4" w:rsidRPr="007511F9">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214CE4">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sidRPr="007511F9">
        <w:rPr>
          <w:rFonts w:ascii="Verdana" w:hAnsi="Verdana" w:cs="Arial"/>
          <w:color w:val="365F91" w:themeColor="accent1" w:themeShade="BF"/>
          <w:spacing w:val="-2"/>
          <w:sz w:val="16"/>
          <w:szCs w:val="18"/>
          <w:lang w:val="es-ES_tradnl"/>
        </w:rPr>
        <w:t>, en los términos y condiciones previstos en el mismo.</w:t>
      </w:r>
    </w:p>
    <w:p w:rsidR="00CC7DD4" w:rsidRPr="007511F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511F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3</w:t>
      </w:r>
      <w:r w:rsidR="00CC3D0E" w:rsidRPr="007511F9">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7511F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511F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4</w:t>
      </w:r>
      <w:r w:rsidR="00CC3D0E" w:rsidRPr="007511F9">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7511F9">
        <w:rPr>
          <w:rFonts w:ascii="Verdana" w:hAnsi="Verdana" w:cs="Arial"/>
          <w:color w:val="365F91" w:themeColor="accent1" w:themeShade="BF"/>
          <w:spacing w:val="-2"/>
          <w:sz w:val="16"/>
          <w:szCs w:val="18"/>
          <w:lang w:val="es-ES_tradnl"/>
        </w:rPr>
        <w:t>ales vigentes y por el convenio laboral</w:t>
      </w:r>
      <w:r w:rsidR="00CC3D0E" w:rsidRPr="007511F9">
        <w:rPr>
          <w:rFonts w:ascii="Verdana" w:hAnsi="Verdana" w:cs="Arial"/>
          <w:color w:val="365F91" w:themeColor="accent1" w:themeShade="BF"/>
          <w:spacing w:val="-2"/>
          <w:sz w:val="16"/>
          <w:szCs w:val="18"/>
          <w:lang w:val="es-ES_tradnl"/>
        </w:rPr>
        <w:t>.</w:t>
      </w:r>
    </w:p>
    <w:p w:rsidR="000326C2" w:rsidRPr="007511F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0326C2" w:rsidRPr="007511F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5º) Que el convenio colectivo que será de aplicación al personal que realice la actividad objeto del contrato </w:t>
      </w:r>
      <w:r w:rsidR="00324001" w:rsidRPr="007511F9">
        <w:rPr>
          <w:rFonts w:ascii="Verdana" w:hAnsi="Verdana" w:cs="Arial"/>
          <w:color w:val="365F91" w:themeColor="accent1" w:themeShade="BF"/>
          <w:spacing w:val="-2"/>
          <w:sz w:val="16"/>
          <w:szCs w:val="18"/>
          <w:lang w:val="es-ES_tradnl"/>
        </w:rPr>
        <w:t>será</w:t>
      </w:r>
      <w:r w:rsidRPr="007511F9">
        <w:rPr>
          <w:rFonts w:ascii="Verdana" w:hAnsi="Verdana" w:cs="Arial"/>
          <w:color w:val="365F91" w:themeColor="accent1" w:themeShade="BF"/>
          <w:spacing w:val="-2"/>
          <w:sz w:val="16"/>
          <w:szCs w:val="18"/>
          <w:lang w:val="es-ES_tradnl"/>
        </w:rPr>
        <w:t xml:space="preserve">………………………………………………. </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7511F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6</w:t>
      </w:r>
      <w:r w:rsidR="00C14712" w:rsidRPr="007511F9">
        <w:rPr>
          <w:rFonts w:ascii="Verdana" w:hAnsi="Verdana" w:cs="Arial"/>
          <w:color w:val="365F91" w:themeColor="accent1" w:themeShade="BF"/>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7511F9"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7511F9"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7</w:t>
      </w:r>
      <w:r w:rsidR="00C14712" w:rsidRPr="007511F9">
        <w:rPr>
          <w:rFonts w:ascii="Verdana" w:hAnsi="Verdana" w:cs="Arial"/>
          <w:color w:val="365F91" w:themeColor="accent1" w:themeShade="BF"/>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7511F9"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1A794B" w:rsidRPr="007511F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8</w:t>
      </w:r>
      <w:r w:rsidR="001A794B" w:rsidRPr="007511F9">
        <w:rPr>
          <w:rFonts w:ascii="Verdana" w:hAnsi="Verdana" w:cs="Arial"/>
          <w:color w:val="365F91" w:themeColor="accent1" w:themeShade="BF"/>
          <w:spacing w:val="-2"/>
          <w:sz w:val="16"/>
          <w:szCs w:val="18"/>
          <w:lang w:val="es-ES_tradnl"/>
        </w:rPr>
        <w:t>º) Que no concurre a la adjudicación del contrato con empresas vinculadas que presenten proposiciones individuales.</w:t>
      </w:r>
    </w:p>
    <w:p w:rsidR="001A794B" w:rsidRPr="007511F9"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511F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9</w:t>
      </w:r>
      <w:r w:rsidR="009C5EF9" w:rsidRPr="007511F9">
        <w:rPr>
          <w:rFonts w:ascii="Verdana" w:hAnsi="Verdana" w:cs="Arial"/>
          <w:color w:val="365F91" w:themeColor="accent1" w:themeShade="BF"/>
          <w:spacing w:val="-2"/>
          <w:sz w:val="16"/>
          <w:szCs w:val="18"/>
          <w:lang w:val="es-ES_tradnl"/>
        </w:rPr>
        <w:t xml:space="preserve">º) Que </w:t>
      </w:r>
      <w:r w:rsidR="001B5A8E" w:rsidRPr="007511F9">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7511F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En................................, a...............de.........................................de 201X.</w:t>
      </w:r>
    </w:p>
    <w:p w:rsidR="009C5EF9" w:rsidRPr="007511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7511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511F9">
        <w:rPr>
          <w:rFonts w:ascii="Verdana" w:hAnsi="Verdana" w:cs="Arial"/>
          <w:b/>
          <w:color w:val="365F91" w:themeColor="accent1" w:themeShade="BF"/>
          <w:spacing w:val="-3"/>
          <w:sz w:val="18"/>
          <w:szCs w:val="18"/>
          <w:lang w:val="es-ES_tradnl"/>
        </w:rPr>
        <w:tab/>
      </w:r>
    </w:p>
    <w:p w:rsidR="009C5EF9" w:rsidRPr="007511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6"/>
          <w:szCs w:val="18"/>
          <w:lang w:val="es-ES_tradnl"/>
        </w:rPr>
        <w:tab/>
        <w:t xml:space="preserve">Firma y sello                   </w:t>
      </w:r>
    </w:p>
    <w:p w:rsidR="009C5EF9" w:rsidRPr="007511F9" w:rsidRDefault="009C5EF9" w:rsidP="009C5EF9">
      <w:pPr>
        <w:spacing w:after="200" w:line="276" w:lineRule="auto"/>
        <w:jc w:val="center"/>
        <w:rPr>
          <w:rFonts w:cs="Arial"/>
          <w:b/>
          <w:color w:val="365F91" w:themeColor="accent1" w:themeShade="BF"/>
          <w:spacing w:val="-2"/>
          <w:sz w:val="2"/>
          <w:lang w:val="es-ES_tradnl"/>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511F9">
        <w:rPr>
          <w:rFonts w:cs="Arial"/>
          <w:color w:val="365F91" w:themeColor="accent1" w:themeShade="BF"/>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511F9">
        <w:rPr>
          <w:rFonts w:cs="Arial"/>
          <w:color w:val="365F91" w:themeColor="accent1" w:themeShade="BF"/>
          <w:spacing w:val="0"/>
          <w:sz w:val="12"/>
          <w:szCs w:val="12"/>
          <w:lang w:eastAsia="es-ES"/>
        </w:rPr>
        <w:t>La finalidad del tratamiento de los datos de los proveedores ya contratados será la gestión administrativa, fiscal y contable de la relación comercial entre ambas partes.</w:t>
      </w:r>
    </w:p>
    <w:p w:rsidR="000326C2" w:rsidRPr="007511F9" w:rsidRDefault="000326C2"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val="es-ES_tradnl" w:eastAsia="es-ES"/>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7511F9">
        <w:rPr>
          <w:rFonts w:cs="Arial"/>
          <w:color w:val="365F91" w:themeColor="accent1" w:themeShade="BF"/>
          <w:spacing w:val="0"/>
          <w:sz w:val="12"/>
          <w:szCs w:val="12"/>
          <w:lang w:val="es-ES_tradnl" w:eastAsia="es-ES"/>
        </w:rPr>
        <w:t xml:space="preserve">En cualquier momento podrá ejercitar los derechos de </w:t>
      </w:r>
      <w:r w:rsidRPr="007511F9">
        <w:rPr>
          <w:rFonts w:cs="Arial"/>
          <w:color w:val="365F91" w:themeColor="accent1" w:themeShade="BF"/>
          <w:spacing w:val="0"/>
          <w:sz w:val="12"/>
          <w:szCs w:val="12"/>
          <w:lang w:eastAsia="es-ES"/>
        </w:rPr>
        <w:t xml:space="preserve">acceso, rectificación, oposición y/o cancelación de los datos, dirigiendo un escrito a </w:t>
      </w:r>
      <w:r w:rsidRPr="007511F9">
        <w:rPr>
          <w:rFonts w:cs="Arial"/>
          <w:color w:val="365F91" w:themeColor="accent1" w:themeShade="BF"/>
          <w:spacing w:val="0"/>
          <w:sz w:val="12"/>
          <w:szCs w:val="12"/>
          <w:lang w:val="es-ES_tradnl" w:eastAsia="es-ES"/>
        </w:rPr>
        <w:t>BEHARGINTZA BASAURI-ETXEBARRI</w:t>
      </w:r>
      <w:r w:rsidRPr="007511F9">
        <w:rPr>
          <w:rFonts w:cs="Arial"/>
          <w:color w:val="365F91" w:themeColor="accent1" w:themeShade="BF"/>
          <w:spacing w:val="0"/>
          <w:sz w:val="12"/>
          <w:szCs w:val="12"/>
          <w:lang w:eastAsia="es-ES"/>
        </w:rPr>
        <w:t xml:space="preserve">, </w:t>
      </w:r>
      <w:r w:rsidRPr="007511F9">
        <w:rPr>
          <w:rFonts w:cs="Arial"/>
          <w:color w:val="365F91" w:themeColor="accent1" w:themeShade="BF"/>
          <w:spacing w:val="0"/>
          <w:sz w:val="12"/>
          <w:szCs w:val="12"/>
          <w:lang w:val="es-ES_tradnl" w:eastAsia="es-ES"/>
        </w:rPr>
        <w:t xml:space="preserve">calle </w:t>
      </w:r>
      <w:proofErr w:type="spellStart"/>
      <w:r w:rsidRPr="007511F9">
        <w:rPr>
          <w:rFonts w:cs="Arial"/>
          <w:color w:val="365F91" w:themeColor="accent1" w:themeShade="BF"/>
          <w:spacing w:val="0"/>
          <w:sz w:val="12"/>
          <w:szCs w:val="12"/>
          <w:lang w:val="es-ES_tradnl" w:eastAsia="es-ES"/>
        </w:rPr>
        <w:t>Baskonia</w:t>
      </w:r>
      <w:proofErr w:type="spellEnd"/>
      <w:r w:rsidRPr="007511F9">
        <w:rPr>
          <w:rFonts w:cs="Arial"/>
          <w:color w:val="365F91" w:themeColor="accent1" w:themeShade="BF"/>
          <w:spacing w:val="0"/>
          <w:sz w:val="12"/>
          <w:szCs w:val="12"/>
          <w:lang w:val="es-ES_tradnl" w:eastAsia="es-ES"/>
        </w:rPr>
        <w:t xml:space="preserve"> nº 1, C.P. 48970 de Basauri (Bizkaia)</w:t>
      </w:r>
      <w:r w:rsidRPr="007511F9">
        <w:rPr>
          <w:rFonts w:cs="Arial"/>
          <w:color w:val="365F91" w:themeColor="accent1" w:themeShade="BF"/>
          <w:spacing w:val="0"/>
          <w:sz w:val="12"/>
          <w:szCs w:val="12"/>
          <w:lang w:eastAsia="es-ES"/>
        </w:rPr>
        <w:t xml:space="preserve">, enviando un mail a </w:t>
      </w:r>
      <w:hyperlink r:id="rId10" w:history="1">
        <w:r w:rsidRPr="007511F9">
          <w:rPr>
            <w:rFonts w:cs="Arial"/>
            <w:color w:val="365F91" w:themeColor="accent1" w:themeShade="BF"/>
            <w:spacing w:val="0"/>
            <w:sz w:val="12"/>
            <w:szCs w:val="12"/>
            <w:u w:val="single"/>
            <w:lang w:eastAsia="es-ES"/>
          </w:rPr>
          <w:t>basauri-etxebarri@behargintza-be.biz</w:t>
        </w:r>
      </w:hyperlink>
      <w:r w:rsidRPr="007511F9">
        <w:rPr>
          <w:rFonts w:cs="Arial"/>
          <w:color w:val="365F91" w:themeColor="accent1" w:themeShade="BF"/>
          <w:spacing w:val="0"/>
          <w:sz w:val="12"/>
          <w:szCs w:val="12"/>
          <w:lang w:eastAsia="es-ES"/>
        </w:rPr>
        <w:t>, o comunicándolo en nuestras oficinas.</w:t>
      </w:r>
    </w:p>
    <w:p w:rsidR="0084698A" w:rsidRPr="007511F9" w:rsidRDefault="0084698A" w:rsidP="0084698A">
      <w:pPr>
        <w:pStyle w:val="Ttulo2"/>
        <w:rPr>
          <w:color w:val="365F91" w:themeColor="accent1" w:themeShade="BF"/>
          <w:lang w:val="es-ES_tradnl"/>
        </w:rPr>
      </w:pPr>
      <w:bookmarkStart w:id="6" w:name="_ANEXO_II.-_DECLARACIÓN"/>
      <w:bookmarkStart w:id="7" w:name="_Toc469558927"/>
      <w:bookmarkEnd w:id="6"/>
      <w:r w:rsidRPr="007511F9">
        <w:rPr>
          <w:color w:val="365F91" w:themeColor="accent1" w:themeShade="BF"/>
          <w:lang w:val="es-ES_tradnl"/>
        </w:rPr>
        <w:lastRenderedPageBreak/>
        <w:t>ANEXO I</w:t>
      </w:r>
      <w:r w:rsidR="00320425" w:rsidRPr="007511F9">
        <w:rPr>
          <w:color w:val="365F91" w:themeColor="accent1" w:themeShade="BF"/>
          <w:lang w:val="es-ES_tradnl"/>
        </w:rPr>
        <w:t>I</w:t>
      </w:r>
      <w:r w:rsidRPr="007511F9">
        <w:rPr>
          <w:color w:val="365F91" w:themeColor="accent1" w:themeShade="BF"/>
          <w:lang w:val="es-ES_tradnl"/>
        </w:rPr>
        <w:t>I.- DECLARACIÓN DE COMPROMISO DE CONSTITUCIÓN DE U.T.E.</w:t>
      </w:r>
      <w:bookmarkEnd w:id="7"/>
    </w:p>
    <w:p w:rsidR="0084698A" w:rsidRPr="007511F9" w:rsidRDefault="0084698A" w:rsidP="0084698A">
      <w:pPr>
        <w:rPr>
          <w:color w:val="365F91" w:themeColor="accent1" w:themeShade="BF"/>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DECLARA</w:t>
      </w:r>
      <w:r w:rsidR="0092733E" w:rsidRPr="007511F9">
        <w:rPr>
          <w:rFonts w:ascii="Verdana" w:hAnsi="Verdana" w:cs="Arial"/>
          <w:color w:val="365F91" w:themeColor="accent1" w:themeShade="BF"/>
          <w:spacing w:val="-2"/>
          <w:sz w:val="16"/>
          <w:szCs w:val="18"/>
          <w:lang w:val="es-ES_tradnl"/>
        </w:rPr>
        <w:t>N</w:t>
      </w:r>
      <w:r w:rsidRPr="007511F9">
        <w:rPr>
          <w:rFonts w:ascii="Verdana" w:hAnsi="Verdana" w:cs="Arial"/>
          <w:color w:val="365F91" w:themeColor="accent1" w:themeShade="BF"/>
          <w:spacing w:val="-2"/>
          <w:sz w:val="16"/>
          <w:szCs w:val="18"/>
          <w:lang w:val="es-ES_tradnl"/>
        </w:rPr>
        <w:t xml:space="preserve"> BAJO SU RESPONSABILIDAD:            </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1º) Que </w:t>
      </w:r>
      <w:r w:rsidR="0092733E" w:rsidRPr="007511F9">
        <w:rPr>
          <w:rFonts w:ascii="Verdana" w:hAnsi="Verdana" w:cs="Arial"/>
          <w:color w:val="365F91" w:themeColor="accent1" w:themeShade="BF"/>
          <w:spacing w:val="-2"/>
          <w:sz w:val="16"/>
          <w:szCs w:val="18"/>
          <w:lang w:val="es-ES_tradnl"/>
        </w:rPr>
        <w:t>manifiestan su voluntad de constituir una Unión Temporal de Empresas (UTE) comprometiéndose, en caso de resultar adjudicatarios del contrato cuyo objeto es ………………………………….., a formalizar la constitución de dicha UTE en escritura pública</w:t>
      </w:r>
      <w:r w:rsidRPr="007511F9">
        <w:rPr>
          <w:rFonts w:ascii="Verdana" w:hAnsi="Verdana" w:cs="Arial"/>
          <w:color w:val="365F91" w:themeColor="accent1" w:themeShade="BF"/>
          <w:spacing w:val="-2"/>
          <w:sz w:val="16"/>
          <w:szCs w:val="18"/>
          <w:lang w:val="es-ES_tradnl"/>
        </w:rPr>
        <w:t>.</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2º) Que </w:t>
      </w:r>
      <w:r w:rsidR="0092733E" w:rsidRPr="007511F9">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Razón social 1: XX%</w:t>
      </w:r>
    </w:p>
    <w:p w:rsidR="0092733E" w:rsidRPr="007511F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Razón social 2:</w:t>
      </w:r>
      <w:r w:rsidR="00D26168" w:rsidRPr="007511F9">
        <w:rPr>
          <w:rFonts w:ascii="Verdana" w:hAnsi="Verdana" w:cs="Arial"/>
          <w:color w:val="365F91" w:themeColor="accent1" w:themeShade="BF"/>
          <w:spacing w:val="-2"/>
          <w:sz w:val="16"/>
          <w:szCs w:val="18"/>
          <w:lang w:val="es-ES_tradnl"/>
        </w:rPr>
        <w:t xml:space="preserve"> XX%</w:t>
      </w:r>
    </w:p>
    <w:p w:rsidR="00D26168" w:rsidRPr="007511F9"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Razón social 3: XX%</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3º) Que</w:t>
      </w:r>
      <w:r w:rsidR="00D26168" w:rsidRPr="007511F9">
        <w:rPr>
          <w:rFonts w:ascii="Verdana" w:hAnsi="Verdana" w:cs="Arial"/>
          <w:color w:val="365F91" w:themeColor="accent1" w:themeShade="BF"/>
          <w:spacing w:val="-2"/>
          <w:sz w:val="16"/>
          <w:szCs w:val="18"/>
          <w:lang w:val="es-ES_tradnl"/>
        </w:rPr>
        <w:t xml:space="preserve"> a los efectos </w:t>
      </w:r>
      <w:r w:rsidR="00B63D87" w:rsidRPr="007511F9">
        <w:rPr>
          <w:rFonts w:ascii="Verdana" w:hAnsi="Verdana" w:cs="Arial"/>
          <w:color w:val="365F91" w:themeColor="accent1" w:themeShade="BF"/>
          <w:spacing w:val="-2"/>
          <w:sz w:val="16"/>
          <w:szCs w:val="18"/>
          <w:lang w:val="es-ES_tradnl"/>
        </w:rPr>
        <w:t xml:space="preserve">de representación </w:t>
      </w:r>
      <w:r w:rsidR="00D26168" w:rsidRPr="007511F9">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sidRPr="007511F9">
        <w:rPr>
          <w:rFonts w:ascii="Verdana" w:hAnsi="Verdana" w:cs="Arial"/>
          <w:color w:val="365F91" w:themeColor="accent1" w:themeShade="BF"/>
          <w:spacing w:val="-2"/>
          <w:sz w:val="16"/>
          <w:szCs w:val="18"/>
          <w:lang w:val="es-ES_tradnl"/>
        </w:rPr>
        <w:t xml:space="preserve">durante la vigencia del contrato </w:t>
      </w:r>
      <w:r w:rsidR="00D26168" w:rsidRPr="007511F9">
        <w:rPr>
          <w:rFonts w:ascii="Verdana" w:hAnsi="Verdana" w:cs="Arial"/>
          <w:color w:val="365F91" w:themeColor="accent1" w:themeShade="BF"/>
          <w:spacing w:val="-2"/>
          <w:sz w:val="16"/>
          <w:szCs w:val="18"/>
          <w:lang w:val="es-ES_tradnl"/>
        </w:rPr>
        <w:t xml:space="preserve">a D/Dª                                              , con D.N.I. nº                         </w:t>
      </w:r>
      <w:r w:rsidRPr="007511F9">
        <w:rPr>
          <w:rFonts w:ascii="Verdana" w:hAnsi="Verdana" w:cs="Arial"/>
          <w:color w:val="365F91" w:themeColor="accent1" w:themeShade="BF"/>
          <w:spacing w:val="-2"/>
          <w:sz w:val="16"/>
          <w:szCs w:val="18"/>
          <w:lang w:val="es-ES_tradnl"/>
        </w:rPr>
        <w:t>.</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4º) Que </w:t>
      </w:r>
      <w:r w:rsidR="00D26168" w:rsidRPr="007511F9">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7511F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Domicilio:</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En................................, a...............de.........................................de 201X.</w:t>
      </w:r>
    </w:p>
    <w:p w:rsidR="0084698A" w:rsidRPr="007511F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511F9">
        <w:rPr>
          <w:rFonts w:ascii="Verdana" w:hAnsi="Verdana" w:cs="Arial"/>
          <w:b/>
          <w:color w:val="365F91" w:themeColor="accent1" w:themeShade="BF"/>
          <w:spacing w:val="-3"/>
          <w:sz w:val="18"/>
          <w:szCs w:val="18"/>
          <w:lang w:val="es-ES_tradnl"/>
        </w:rPr>
        <w:tab/>
      </w:r>
    </w:p>
    <w:p w:rsidR="0084698A" w:rsidRPr="007511F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0084698A" w:rsidRPr="007511F9">
        <w:rPr>
          <w:rFonts w:ascii="Verdana" w:hAnsi="Verdana" w:cs="Arial"/>
          <w:color w:val="365F91" w:themeColor="accent1" w:themeShade="BF"/>
          <w:spacing w:val="-2"/>
          <w:sz w:val="16"/>
          <w:szCs w:val="18"/>
          <w:lang w:val="es-ES_tradnl"/>
        </w:rPr>
        <w:t>Firma y sello</w:t>
      </w:r>
      <w:r w:rsidRPr="007511F9">
        <w:rPr>
          <w:rFonts w:ascii="Verdana" w:hAnsi="Verdana" w:cs="Arial"/>
          <w:color w:val="365F91" w:themeColor="accent1" w:themeShade="BF"/>
          <w:spacing w:val="-2"/>
          <w:sz w:val="16"/>
          <w:szCs w:val="18"/>
          <w:lang w:val="es-ES_tradnl"/>
        </w:rPr>
        <w:t xml:space="preserve"> (de todos los integrantes de la UTE)</w:t>
      </w:r>
      <w:r w:rsidR="0084698A" w:rsidRPr="007511F9">
        <w:rPr>
          <w:rFonts w:ascii="Verdana" w:hAnsi="Verdana" w:cs="Arial"/>
          <w:color w:val="365F91" w:themeColor="accent1" w:themeShade="BF"/>
          <w:spacing w:val="-2"/>
          <w:sz w:val="16"/>
          <w:szCs w:val="18"/>
          <w:lang w:val="es-ES_tradnl"/>
        </w:rPr>
        <w:t xml:space="preserve">                   </w:t>
      </w:r>
    </w:p>
    <w:p w:rsidR="0084698A" w:rsidRPr="007511F9" w:rsidRDefault="0084698A" w:rsidP="0084698A">
      <w:pPr>
        <w:spacing w:after="200" w:line="276" w:lineRule="auto"/>
        <w:jc w:val="center"/>
        <w:rPr>
          <w:rFonts w:cs="Arial"/>
          <w:b/>
          <w:color w:val="365F91" w:themeColor="accent1" w:themeShade="BF"/>
          <w:spacing w:val="-2"/>
          <w:sz w:val="2"/>
          <w:lang w:val="es-ES_tradnl"/>
        </w:rPr>
      </w:pP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7511F9"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val="es-ES_tradnl" w:eastAsia="es-ES"/>
        </w:rPr>
        <w:t xml:space="preserve">En cualquier momento podrá ejercitar los derechos de </w:t>
      </w:r>
      <w:r w:rsidRPr="007511F9">
        <w:rPr>
          <w:rFonts w:cs="Arial"/>
          <w:color w:val="365F91" w:themeColor="accent1" w:themeShade="BF"/>
          <w:spacing w:val="0"/>
          <w:sz w:val="14"/>
          <w:szCs w:val="14"/>
          <w:lang w:eastAsia="es-ES"/>
        </w:rPr>
        <w:t xml:space="preserve">acceso, rectificación, oposición y/o cancelación de los datos, dirigiendo un escrito a </w:t>
      </w:r>
      <w:r w:rsidRPr="007511F9">
        <w:rPr>
          <w:rFonts w:cs="Arial"/>
          <w:color w:val="365F91" w:themeColor="accent1" w:themeShade="BF"/>
          <w:spacing w:val="0"/>
          <w:sz w:val="14"/>
          <w:szCs w:val="14"/>
          <w:lang w:val="es-ES_tradnl" w:eastAsia="es-ES"/>
        </w:rPr>
        <w:t>BEHARGINTZA BASAURI-ETXEBARRI</w:t>
      </w:r>
      <w:r w:rsidRPr="007511F9">
        <w:rPr>
          <w:rFonts w:cs="Arial"/>
          <w:color w:val="365F91" w:themeColor="accent1" w:themeShade="BF"/>
          <w:spacing w:val="0"/>
          <w:sz w:val="14"/>
          <w:szCs w:val="14"/>
          <w:lang w:eastAsia="es-ES"/>
        </w:rPr>
        <w:t xml:space="preserve">, </w:t>
      </w:r>
      <w:r w:rsidRPr="007511F9">
        <w:rPr>
          <w:rFonts w:cs="Arial"/>
          <w:color w:val="365F91" w:themeColor="accent1" w:themeShade="BF"/>
          <w:spacing w:val="0"/>
          <w:sz w:val="14"/>
          <w:szCs w:val="14"/>
          <w:lang w:val="es-ES_tradnl" w:eastAsia="es-ES"/>
        </w:rPr>
        <w:t xml:space="preserve">calle </w:t>
      </w:r>
      <w:proofErr w:type="spellStart"/>
      <w:r w:rsidRPr="007511F9">
        <w:rPr>
          <w:rFonts w:cs="Arial"/>
          <w:color w:val="365F91" w:themeColor="accent1" w:themeShade="BF"/>
          <w:spacing w:val="0"/>
          <w:sz w:val="14"/>
          <w:szCs w:val="14"/>
          <w:lang w:val="es-ES_tradnl" w:eastAsia="es-ES"/>
        </w:rPr>
        <w:t>Baskonia</w:t>
      </w:r>
      <w:proofErr w:type="spellEnd"/>
      <w:r w:rsidRPr="007511F9">
        <w:rPr>
          <w:rFonts w:cs="Arial"/>
          <w:color w:val="365F91" w:themeColor="accent1" w:themeShade="BF"/>
          <w:spacing w:val="0"/>
          <w:sz w:val="14"/>
          <w:szCs w:val="14"/>
          <w:lang w:val="es-ES_tradnl" w:eastAsia="es-ES"/>
        </w:rPr>
        <w:t xml:space="preserve"> nº 1, C.P. 48970 de Basauri (Bizkaia)</w:t>
      </w:r>
      <w:r w:rsidRPr="007511F9">
        <w:rPr>
          <w:rFonts w:cs="Arial"/>
          <w:color w:val="365F91" w:themeColor="accent1" w:themeShade="BF"/>
          <w:spacing w:val="0"/>
          <w:sz w:val="14"/>
          <w:szCs w:val="14"/>
          <w:lang w:eastAsia="es-ES"/>
        </w:rPr>
        <w:t xml:space="preserve">, enviando un mail a </w:t>
      </w:r>
      <w:hyperlink r:id="rId11" w:history="1">
        <w:r w:rsidRPr="007511F9">
          <w:rPr>
            <w:rFonts w:cs="Arial"/>
            <w:color w:val="365F91" w:themeColor="accent1" w:themeShade="BF"/>
            <w:spacing w:val="0"/>
            <w:sz w:val="14"/>
            <w:szCs w:val="14"/>
            <w:u w:val="single"/>
            <w:lang w:eastAsia="es-ES"/>
          </w:rPr>
          <w:t>basauri-etxebarri@behargintza-be.biz</w:t>
        </w:r>
      </w:hyperlink>
      <w:r w:rsidRPr="007511F9">
        <w:rPr>
          <w:rFonts w:cs="Arial"/>
          <w:color w:val="365F91" w:themeColor="accent1" w:themeShade="BF"/>
          <w:spacing w:val="0"/>
          <w:sz w:val="14"/>
          <w:szCs w:val="14"/>
          <w:lang w:eastAsia="es-ES"/>
        </w:rPr>
        <w:t>, o comunicándolo en nuestras oficinas.</w:t>
      </w:r>
    </w:p>
    <w:p w:rsidR="00DD743C" w:rsidRPr="007511F9" w:rsidRDefault="00DD743C">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bookmarkStart w:id="8" w:name="_ANEXO_IV.-_DECLARACIÓN"/>
      <w:bookmarkStart w:id="9" w:name="_ANEXO_V.-_SOLVENCIA"/>
      <w:bookmarkEnd w:id="8"/>
      <w:bookmarkEnd w:id="9"/>
      <w:r w:rsidRPr="007511F9">
        <w:rPr>
          <w:color w:val="365F91" w:themeColor="accent1" w:themeShade="BF"/>
          <w:lang w:val="es-ES_tradnl"/>
        </w:rPr>
        <w:br w:type="page"/>
      </w:r>
    </w:p>
    <w:p w:rsidR="00173765" w:rsidRPr="007511F9" w:rsidRDefault="00173765" w:rsidP="00287201">
      <w:pPr>
        <w:pStyle w:val="Ttulo2"/>
        <w:rPr>
          <w:color w:val="365F91" w:themeColor="accent1" w:themeShade="BF"/>
        </w:rPr>
      </w:pPr>
      <w:bookmarkStart w:id="10" w:name="_ANEXO_VI.-_DECLARACIÓN"/>
      <w:bookmarkEnd w:id="10"/>
    </w:p>
    <w:p w:rsidR="003D5962" w:rsidRPr="007511F9" w:rsidRDefault="003D5962" w:rsidP="003D5962">
      <w:pPr>
        <w:pStyle w:val="Ttulo2"/>
        <w:rPr>
          <w:color w:val="365F91" w:themeColor="accent1" w:themeShade="BF"/>
          <w:lang w:val="es-ES_tradnl"/>
        </w:rPr>
      </w:pPr>
      <w:bookmarkStart w:id="11" w:name="_ANEXO_III.-_DECLARACIÓN"/>
      <w:bookmarkStart w:id="12" w:name="_Toc469558928"/>
      <w:bookmarkEnd w:id="11"/>
      <w:r w:rsidRPr="007511F9">
        <w:rPr>
          <w:color w:val="365F91" w:themeColor="accent1" w:themeShade="BF"/>
          <w:lang w:val="es-ES_tradnl"/>
        </w:rPr>
        <w:t xml:space="preserve">ANEXO </w:t>
      </w:r>
      <w:r w:rsidR="00AB52B4" w:rsidRPr="007511F9">
        <w:rPr>
          <w:color w:val="365F91" w:themeColor="accent1" w:themeShade="BF"/>
          <w:lang w:val="es-ES_tradnl"/>
        </w:rPr>
        <w:t>I</w:t>
      </w:r>
      <w:r w:rsidR="00903236" w:rsidRPr="007511F9">
        <w:rPr>
          <w:color w:val="365F91" w:themeColor="accent1" w:themeShade="BF"/>
          <w:lang w:val="es-ES_tradnl"/>
        </w:rPr>
        <w:t>V</w:t>
      </w:r>
      <w:r w:rsidRPr="007511F9">
        <w:rPr>
          <w:color w:val="365F91" w:themeColor="accent1" w:themeShade="BF"/>
          <w:lang w:val="es-ES_tradnl"/>
        </w:rPr>
        <w:t>.- DECLARACIÓN RESPONSABLE DE VIGENCIA DE LOS DATOS ANOTADOS EN EL REGISTRO DE LICITADORES</w:t>
      </w:r>
      <w:bookmarkEnd w:id="12"/>
    </w:p>
    <w:p w:rsidR="003D5962" w:rsidRPr="007511F9" w:rsidRDefault="003D5962" w:rsidP="003D5962">
      <w:pPr>
        <w:spacing w:after="200" w:line="276" w:lineRule="auto"/>
        <w:jc w:val="center"/>
        <w:rPr>
          <w:rFonts w:cs="Arial"/>
          <w:b/>
          <w:color w:val="365F91" w:themeColor="accent1" w:themeShade="BF"/>
          <w:spacing w:val="-2"/>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 </w:t>
      </w: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DECLARA BAJO SU RESPONSABILIDAD:            </w:t>
      </w: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1º) Que la empresa a la que represento está inscrita en el Registro Oficial de Licitadores de …………..(</w:t>
      </w:r>
      <w:r w:rsidRPr="007511F9">
        <w:rPr>
          <w:rFonts w:ascii="Verdana" w:hAnsi="Verdana" w:cs="Arial"/>
          <w:i/>
          <w:color w:val="365F91" w:themeColor="accent1" w:themeShade="BF"/>
          <w:spacing w:val="-2"/>
          <w:sz w:val="16"/>
          <w:szCs w:val="18"/>
          <w:lang w:val="es-ES_tradnl"/>
        </w:rPr>
        <w:t>indicar la Administración que corresponda</w:t>
      </w:r>
      <w:r w:rsidRPr="007511F9">
        <w:rPr>
          <w:rFonts w:ascii="Verdana" w:hAnsi="Verdana" w:cs="Arial"/>
          <w:color w:val="365F91" w:themeColor="accent1" w:themeShade="BF"/>
          <w:spacing w:val="-2"/>
          <w:sz w:val="16"/>
          <w:szCs w:val="18"/>
          <w:lang w:val="es-ES_tradnl"/>
        </w:rPr>
        <w:t>), con certificado vigente número…….,  emitido el XX de XXXXX de 20XX.</w:t>
      </w: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7511F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5511BA" w:rsidRPr="007511F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7511F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r>
    </w:p>
    <w:p w:rsidR="005511BA" w:rsidRPr="007511F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En................................, a...............de.........................................de 201X.</w:t>
      </w: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511F9">
        <w:rPr>
          <w:rFonts w:ascii="Verdana" w:hAnsi="Verdana" w:cs="Arial"/>
          <w:b/>
          <w:color w:val="365F91" w:themeColor="accent1" w:themeShade="BF"/>
          <w:spacing w:val="-3"/>
          <w:sz w:val="18"/>
          <w:szCs w:val="18"/>
          <w:lang w:val="es-ES_tradnl"/>
        </w:rPr>
        <w:tab/>
      </w:r>
    </w:p>
    <w:p w:rsidR="003D5962" w:rsidRPr="007511F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6"/>
          <w:szCs w:val="18"/>
          <w:lang w:val="es-ES_tradnl"/>
        </w:rPr>
        <w:tab/>
        <w:t xml:space="preserve">Firma y sello                   </w:t>
      </w:r>
    </w:p>
    <w:p w:rsidR="003D5962" w:rsidRPr="007511F9" w:rsidRDefault="003D5962" w:rsidP="003D5962">
      <w:pPr>
        <w:spacing w:after="200" w:line="276" w:lineRule="auto"/>
        <w:jc w:val="center"/>
        <w:rPr>
          <w:rFonts w:cs="Arial"/>
          <w:b/>
          <w:color w:val="365F91" w:themeColor="accent1" w:themeShade="BF"/>
          <w:spacing w:val="-2"/>
          <w:sz w:val="6"/>
          <w:lang w:val="es-ES_tradnl"/>
        </w:rPr>
      </w:pP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val="es-ES_tradnl" w:eastAsia="es-ES"/>
        </w:rPr>
        <w:t xml:space="preserve">En cualquier momento podrá ejercitar los derechos de </w:t>
      </w:r>
      <w:r w:rsidRPr="007511F9">
        <w:rPr>
          <w:rFonts w:cs="Arial"/>
          <w:color w:val="365F91" w:themeColor="accent1" w:themeShade="BF"/>
          <w:spacing w:val="0"/>
          <w:sz w:val="14"/>
          <w:szCs w:val="14"/>
          <w:lang w:eastAsia="es-ES"/>
        </w:rPr>
        <w:t xml:space="preserve">acceso, rectificación, oposición y/o cancelación de los datos, dirigiendo un escrito a </w:t>
      </w:r>
      <w:r w:rsidRPr="007511F9">
        <w:rPr>
          <w:rFonts w:cs="Arial"/>
          <w:color w:val="365F91" w:themeColor="accent1" w:themeShade="BF"/>
          <w:spacing w:val="0"/>
          <w:sz w:val="14"/>
          <w:szCs w:val="14"/>
          <w:lang w:val="es-ES_tradnl" w:eastAsia="es-ES"/>
        </w:rPr>
        <w:t>BEHARGINTZA BASAURI-ETXEBARRI</w:t>
      </w:r>
      <w:r w:rsidRPr="007511F9">
        <w:rPr>
          <w:rFonts w:cs="Arial"/>
          <w:color w:val="365F91" w:themeColor="accent1" w:themeShade="BF"/>
          <w:spacing w:val="0"/>
          <w:sz w:val="14"/>
          <w:szCs w:val="14"/>
          <w:lang w:eastAsia="es-ES"/>
        </w:rPr>
        <w:t xml:space="preserve">, </w:t>
      </w:r>
      <w:r w:rsidRPr="007511F9">
        <w:rPr>
          <w:rFonts w:cs="Arial"/>
          <w:color w:val="365F91" w:themeColor="accent1" w:themeShade="BF"/>
          <w:spacing w:val="0"/>
          <w:sz w:val="14"/>
          <w:szCs w:val="14"/>
          <w:lang w:val="es-ES_tradnl" w:eastAsia="es-ES"/>
        </w:rPr>
        <w:t xml:space="preserve">calle </w:t>
      </w:r>
      <w:proofErr w:type="spellStart"/>
      <w:r w:rsidRPr="007511F9">
        <w:rPr>
          <w:rFonts w:cs="Arial"/>
          <w:color w:val="365F91" w:themeColor="accent1" w:themeShade="BF"/>
          <w:spacing w:val="0"/>
          <w:sz w:val="14"/>
          <w:szCs w:val="14"/>
          <w:lang w:val="es-ES_tradnl" w:eastAsia="es-ES"/>
        </w:rPr>
        <w:t>Baskonia</w:t>
      </w:r>
      <w:proofErr w:type="spellEnd"/>
      <w:r w:rsidRPr="007511F9">
        <w:rPr>
          <w:rFonts w:cs="Arial"/>
          <w:color w:val="365F91" w:themeColor="accent1" w:themeShade="BF"/>
          <w:spacing w:val="0"/>
          <w:sz w:val="14"/>
          <w:szCs w:val="14"/>
          <w:lang w:val="es-ES_tradnl" w:eastAsia="es-ES"/>
        </w:rPr>
        <w:t xml:space="preserve"> nº 1, C.P. 48970 de Basauri (Bizkaia)</w:t>
      </w:r>
      <w:r w:rsidRPr="007511F9">
        <w:rPr>
          <w:rFonts w:cs="Arial"/>
          <w:color w:val="365F91" w:themeColor="accent1" w:themeShade="BF"/>
          <w:spacing w:val="0"/>
          <w:sz w:val="14"/>
          <w:szCs w:val="14"/>
          <w:lang w:eastAsia="es-ES"/>
        </w:rPr>
        <w:t xml:space="preserve">, enviando un mail a </w:t>
      </w:r>
      <w:hyperlink r:id="rId12" w:history="1">
        <w:r w:rsidRPr="007511F9">
          <w:rPr>
            <w:rFonts w:cs="Arial"/>
            <w:color w:val="365F91" w:themeColor="accent1" w:themeShade="BF"/>
            <w:spacing w:val="0"/>
            <w:sz w:val="14"/>
            <w:szCs w:val="14"/>
            <w:u w:val="single"/>
            <w:lang w:eastAsia="es-ES"/>
          </w:rPr>
          <w:t>basauri-etxebarri@behargintza-be.biz</w:t>
        </w:r>
      </w:hyperlink>
      <w:r w:rsidRPr="007511F9">
        <w:rPr>
          <w:rFonts w:cs="Arial"/>
          <w:color w:val="365F91" w:themeColor="accent1" w:themeShade="BF"/>
          <w:spacing w:val="0"/>
          <w:sz w:val="14"/>
          <w:szCs w:val="14"/>
          <w:lang w:eastAsia="es-ES"/>
        </w:rPr>
        <w:t>, o comunicándolo en nuestras oficinas.</w:t>
      </w:r>
    </w:p>
    <w:p w:rsidR="003D5962" w:rsidRPr="007511F9"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7511F9" w:rsidRDefault="003D5962" w:rsidP="003D5962">
      <w:pPr>
        <w:ind w:right="-1"/>
        <w:jc w:val="center"/>
        <w:rPr>
          <w:rFonts w:cs="Arial"/>
          <w:color w:val="365F91" w:themeColor="accent1" w:themeShade="BF"/>
          <w:spacing w:val="0"/>
          <w:lang w:eastAsia="es-ES"/>
        </w:rPr>
      </w:pPr>
    </w:p>
    <w:p w:rsidR="003D5962" w:rsidRPr="007511F9" w:rsidRDefault="003D5962" w:rsidP="003D5962">
      <w:pPr>
        <w:spacing w:after="200" w:line="276" w:lineRule="auto"/>
        <w:jc w:val="left"/>
        <w:rPr>
          <w:rFonts w:cs="Arial"/>
          <w:b/>
          <w:color w:val="365F91" w:themeColor="accent1" w:themeShade="BF"/>
          <w:spacing w:val="-2"/>
        </w:rPr>
      </w:pPr>
    </w:p>
    <w:p w:rsidR="003D5962" w:rsidRPr="007511F9" w:rsidRDefault="003D5962">
      <w:pPr>
        <w:spacing w:after="200" w:line="276" w:lineRule="auto"/>
        <w:jc w:val="left"/>
        <w:rPr>
          <w:rFonts w:cs="Arial"/>
          <w:b/>
          <w:color w:val="365F91" w:themeColor="accent1" w:themeShade="BF"/>
          <w:spacing w:val="-2"/>
        </w:rPr>
      </w:pPr>
      <w:r w:rsidRPr="007511F9">
        <w:rPr>
          <w:rFonts w:cs="Arial"/>
          <w:b/>
          <w:color w:val="365F91" w:themeColor="accent1" w:themeShade="BF"/>
          <w:spacing w:val="-2"/>
        </w:rPr>
        <w:br w:type="page"/>
      </w:r>
    </w:p>
    <w:p w:rsidR="00AD68F6" w:rsidRPr="007511F9" w:rsidRDefault="00AD68F6" w:rsidP="00ED7C5A">
      <w:pPr>
        <w:spacing w:after="200" w:line="276" w:lineRule="auto"/>
        <w:jc w:val="center"/>
        <w:rPr>
          <w:rFonts w:cs="Arial"/>
          <w:b/>
          <w:color w:val="365F91" w:themeColor="accent1" w:themeShade="BF"/>
          <w:spacing w:val="-2"/>
        </w:rPr>
      </w:pPr>
    </w:p>
    <w:p w:rsidR="00ED7C5A" w:rsidRPr="007511F9" w:rsidRDefault="00ED7C5A" w:rsidP="0039106A">
      <w:pPr>
        <w:pStyle w:val="Ttulo2"/>
        <w:jc w:val="left"/>
        <w:rPr>
          <w:color w:val="365F91" w:themeColor="accent1" w:themeShade="BF"/>
          <w:lang w:val="es-ES_tradnl"/>
        </w:rPr>
      </w:pPr>
      <w:bookmarkStart w:id="13" w:name="_ANEXO_IV.-_PROPOSICIÓN"/>
      <w:bookmarkStart w:id="14" w:name="_Toc469558929"/>
      <w:bookmarkEnd w:id="13"/>
      <w:r w:rsidRPr="007511F9">
        <w:rPr>
          <w:color w:val="365F91" w:themeColor="accent1" w:themeShade="BF"/>
          <w:lang w:val="es-ES_tradnl"/>
        </w:rPr>
        <w:t xml:space="preserve">ANEXO </w:t>
      </w:r>
      <w:r w:rsidR="00903236" w:rsidRPr="007511F9">
        <w:rPr>
          <w:color w:val="365F91" w:themeColor="accent1" w:themeShade="BF"/>
          <w:lang w:val="es-ES_tradnl"/>
        </w:rPr>
        <w:t>V</w:t>
      </w:r>
      <w:r w:rsidRPr="007511F9">
        <w:rPr>
          <w:color w:val="365F91" w:themeColor="accent1" w:themeShade="BF"/>
          <w:lang w:val="es-ES_tradnl"/>
        </w:rPr>
        <w:t>.- PROPOSICIÓN ECONÓMICA</w:t>
      </w:r>
      <w:bookmarkEnd w:id="14"/>
    </w:p>
    <w:p w:rsidR="00287201" w:rsidRPr="007511F9" w:rsidRDefault="00287201" w:rsidP="00ED7C5A">
      <w:pPr>
        <w:spacing w:after="200" w:line="276" w:lineRule="auto"/>
        <w:jc w:val="center"/>
        <w:rPr>
          <w:rFonts w:cs="Arial"/>
          <w:b/>
          <w:color w:val="365F91" w:themeColor="accent1" w:themeShade="BF"/>
          <w:spacing w:val="-2"/>
          <w:lang w:val="es-ES_tradnl"/>
        </w:rPr>
      </w:pPr>
    </w:p>
    <w:p w:rsidR="00903236" w:rsidRPr="007511F9"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XXXXXXXXXX                                                                           </w:t>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DECLARO:            </w:t>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 xml:space="preserve">1º) Que me comprometo a su ejecución por el precio de............................................€, exento de IVA, y en el plazo de duración del contrato establecido en la cláusula </w:t>
      </w:r>
      <w:r w:rsidR="00633880" w:rsidRPr="007511F9">
        <w:rPr>
          <w:rFonts w:ascii="Verdana" w:hAnsi="Verdana" w:cs="Arial"/>
          <w:color w:val="365F91" w:themeColor="accent1" w:themeShade="BF"/>
          <w:spacing w:val="-2"/>
          <w:sz w:val="16"/>
          <w:szCs w:val="18"/>
          <w:lang w:val="es-ES_tradnl"/>
        </w:rPr>
        <w:t>segunda</w:t>
      </w:r>
      <w:r w:rsidRPr="007511F9">
        <w:rPr>
          <w:rFonts w:ascii="Verdana" w:hAnsi="Verdana" w:cs="Arial"/>
          <w:color w:val="365F91" w:themeColor="accent1" w:themeShade="BF"/>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7511F9"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ab/>
      </w: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6"/>
          <w:szCs w:val="18"/>
          <w:lang w:val="es-ES_tradnl"/>
        </w:rPr>
        <w:t>En................................, a...............de.........................................de 201X.</w:t>
      </w:r>
    </w:p>
    <w:p w:rsidR="00ED7C5A" w:rsidRPr="007511F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7511F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7511F9">
        <w:rPr>
          <w:rFonts w:ascii="Verdana" w:hAnsi="Verdana" w:cs="Arial"/>
          <w:b/>
          <w:color w:val="365F91" w:themeColor="accent1" w:themeShade="BF"/>
          <w:spacing w:val="-3"/>
          <w:sz w:val="18"/>
          <w:szCs w:val="18"/>
          <w:lang w:val="es-ES_tradnl"/>
        </w:rPr>
        <w:tab/>
      </w:r>
    </w:p>
    <w:p w:rsidR="00A87381" w:rsidRPr="007511F9"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8"/>
          <w:szCs w:val="18"/>
          <w:lang w:val="es-ES_tradnl"/>
        </w:rPr>
        <w:tab/>
      </w:r>
      <w:r w:rsidRPr="007511F9">
        <w:rPr>
          <w:rFonts w:ascii="Verdana" w:hAnsi="Verdana" w:cs="Arial"/>
          <w:color w:val="365F91" w:themeColor="accent1" w:themeShade="BF"/>
          <w:spacing w:val="-2"/>
          <w:sz w:val="16"/>
          <w:szCs w:val="18"/>
          <w:lang w:val="es-ES_tradnl"/>
        </w:rPr>
        <w:tab/>
        <w:t>Firma</w:t>
      </w:r>
      <w:r w:rsidR="00A87381" w:rsidRPr="007511F9">
        <w:rPr>
          <w:rFonts w:ascii="Verdana" w:hAnsi="Verdana" w:cs="Arial"/>
          <w:color w:val="365F91" w:themeColor="accent1" w:themeShade="BF"/>
          <w:spacing w:val="-2"/>
          <w:sz w:val="16"/>
          <w:szCs w:val="18"/>
          <w:lang w:val="es-ES_tradnl"/>
        </w:rPr>
        <w:t xml:space="preserve"> y </w:t>
      </w:r>
      <w:r w:rsidR="0039106A" w:rsidRPr="007511F9">
        <w:rPr>
          <w:rFonts w:ascii="Verdana" w:hAnsi="Verdana" w:cs="Arial"/>
          <w:color w:val="365F91" w:themeColor="accent1" w:themeShade="BF"/>
          <w:spacing w:val="-2"/>
          <w:sz w:val="16"/>
          <w:szCs w:val="18"/>
          <w:lang w:val="es-ES_tradnl"/>
        </w:rPr>
        <w:t>sello</w:t>
      </w:r>
      <w:r w:rsidRPr="007511F9">
        <w:rPr>
          <w:rFonts w:ascii="Verdana" w:hAnsi="Verdana" w:cs="Arial"/>
          <w:color w:val="365F91" w:themeColor="accent1" w:themeShade="BF"/>
          <w:spacing w:val="-2"/>
          <w:sz w:val="16"/>
          <w:szCs w:val="18"/>
          <w:lang w:val="es-ES_tradnl"/>
        </w:rPr>
        <w:t xml:space="preserve">                   </w:t>
      </w:r>
      <w:r w:rsidR="00A87381" w:rsidRPr="007511F9">
        <w:rPr>
          <w:rFonts w:ascii="Verdana" w:hAnsi="Verdana" w:cs="Arial"/>
          <w:color w:val="365F91" w:themeColor="accent1" w:themeShade="BF"/>
          <w:spacing w:val="-2"/>
          <w:sz w:val="16"/>
          <w:szCs w:val="18"/>
          <w:lang w:val="es-ES_tradnl"/>
        </w:rPr>
        <w:tab/>
      </w:r>
    </w:p>
    <w:p w:rsidR="00A87381" w:rsidRPr="007511F9"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7511F9">
        <w:rPr>
          <w:rFonts w:cs="Arial"/>
          <w:color w:val="365F91" w:themeColor="accent1" w:themeShade="BF"/>
          <w:spacing w:val="0"/>
          <w:sz w:val="14"/>
          <w:szCs w:val="14"/>
          <w:lang w:val="es-ES_tradnl" w:eastAsia="es-ES"/>
        </w:rPr>
        <w:t xml:space="preserve">En cualquier momento podrá ejercitar los derechos de </w:t>
      </w:r>
      <w:r w:rsidRPr="007511F9">
        <w:rPr>
          <w:rFonts w:cs="Arial"/>
          <w:color w:val="365F91" w:themeColor="accent1" w:themeShade="BF"/>
          <w:spacing w:val="0"/>
          <w:sz w:val="14"/>
          <w:szCs w:val="14"/>
          <w:lang w:eastAsia="es-ES"/>
        </w:rPr>
        <w:t xml:space="preserve">acceso, rectificación, oposición y/o cancelación de los datos, dirigiendo un escrito a </w:t>
      </w:r>
      <w:r w:rsidRPr="007511F9">
        <w:rPr>
          <w:rFonts w:cs="Arial"/>
          <w:color w:val="365F91" w:themeColor="accent1" w:themeShade="BF"/>
          <w:spacing w:val="0"/>
          <w:sz w:val="14"/>
          <w:szCs w:val="14"/>
          <w:lang w:val="es-ES_tradnl" w:eastAsia="es-ES"/>
        </w:rPr>
        <w:t>BEHARGINTZA BASAURI-ETXEBARRI</w:t>
      </w:r>
      <w:r w:rsidRPr="007511F9">
        <w:rPr>
          <w:rFonts w:cs="Arial"/>
          <w:color w:val="365F91" w:themeColor="accent1" w:themeShade="BF"/>
          <w:spacing w:val="0"/>
          <w:sz w:val="14"/>
          <w:szCs w:val="14"/>
          <w:lang w:eastAsia="es-ES"/>
        </w:rPr>
        <w:t xml:space="preserve">, </w:t>
      </w:r>
      <w:r w:rsidRPr="007511F9">
        <w:rPr>
          <w:rFonts w:cs="Arial"/>
          <w:color w:val="365F91" w:themeColor="accent1" w:themeShade="BF"/>
          <w:spacing w:val="0"/>
          <w:sz w:val="14"/>
          <w:szCs w:val="14"/>
          <w:lang w:val="es-ES_tradnl" w:eastAsia="es-ES"/>
        </w:rPr>
        <w:t xml:space="preserve">calle </w:t>
      </w:r>
      <w:proofErr w:type="spellStart"/>
      <w:r w:rsidRPr="007511F9">
        <w:rPr>
          <w:rFonts w:cs="Arial"/>
          <w:color w:val="365F91" w:themeColor="accent1" w:themeShade="BF"/>
          <w:spacing w:val="0"/>
          <w:sz w:val="14"/>
          <w:szCs w:val="14"/>
          <w:lang w:val="es-ES_tradnl" w:eastAsia="es-ES"/>
        </w:rPr>
        <w:t>Baskonia</w:t>
      </w:r>
      <w:proofErr w:type="spellEnd"/>
      <w:r w:rsidRPr="007511F9">
        <w:rPr>
          <w:rFonts w:cs="Arial"/>
          <w:color w:val="365F91" w:themeColor="accent1" w:themeShade="BF"/>
          <w:spacing w:val="0"/>
          <w:sz w:val="14"/>
          <w:szCs w:val="14"/>
          <w:lang w:val="es-ES_tradnl" w:eastAsia="es-ES"/>
        </w:rPr>
        <w:t xml:space="preserve"> nº 1, C.P. 48970 de Basauri (Bizkaia)</w:t>
      </w:r>
      <w:r w:rsidRPr="007511F9">
        <w:rPr>
          <w:rFonts w:cs="Arial"/>
          <w:color w:val="365F91" w:themeColor="accent1" w:themeShade="BF"/>
          <w:spacing w:val="0"/>
          <w:sz w:val="14"/>
          <w:szCs w:val="14"/>
          <w:lang w:eastAsia="es-ES"/>
        </w:rPr>
        <w:t xml:space="preserve">, enviando un mail a </w:t>
      </w:r>
      <w:hyperlink r:id="rId13" w:history="1">
        <w:r w:rsidRPr="007511F9">
          <w:rPr>
            <w:rFonts w:cs="Arial"/>
            <w:color w:val="365F91" w:themeColor="accent1" w:themeShade="BF"/>
            <w:spacing w:val="0"/>
            <w:sz w:val="14"/>
            <w:szCs w:val="14"/>
            <w:u w:val="single"/>
            <w:lang w:eastAsia="es-ES"/>
          </w:rPr>
          <w:t>basauri-etxebarri@behargintza-be.biz</w:t>
        </w:r>
      </w:hyperlink>
      <w:r w:rsidRPr="007511F9">
        <w:rPr>
          <w:rFonts w:cs="Arial"/>
          <w:color w:val="365F91" w:themeColor="accent1" w:themeShade="BF"/>
          <w:spacing w:val="0"/>
          <w:sz w:val="14"/>
          <w:szCs w:val="14"/>
          <w:lang w:eastAsia="es-ES"/>
        </w:rPr>
        <w:t>, o comunicándolo en nuestras oficinas.</w:t>
      </w:r>
    </w:p>
    <w:p w:rsidR="00F1014E" w:rsidRPr="007511F9"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A87381" w:rsidRPr="007511F9" w:rsidRDefault="00A87381">
      <w:pPr>
        <w:spacing w:after="200" w:line="276" w:lineRule="auto"/>
        <w:jc w:val="left"/>
        <w:rPr>
          <w:rFonts w:ascii="Verdana" w:hAnsi="Verdana" w:cs="Arial"/>
          <w:color w:val="365F91" w:themeColor="accent1" w:themeShade="BF"/>
          <w:spacing w:val="-2"/>
          <w:sz w:val="16"/>
          <w:szCs w:val="18"/>
          <w:lang w:val="es-ES_tradnl"/>
        </w:rPr>
      </w:pPr>
    </w:p>
    <w:sectPr w:rsidR="00A87381" w:rsidRPr="007511F9"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5B" w:rsidRDefault="0054095B" w:rsidP="00584092">
      <w:r>
        <w:separator/>
      </w:r>
    </w:p>
  </w:endnote>
  <w:endnote w:type="continuationSeparator" w:id="0">
    <w:p w:rsidR="0054095B" w:rsidRDefault="0054095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5B" w:rsidRDefault="0054095B" w:rsidP="00962076">
    <w:pPr>
      <w:pStyle w:val="Piedepgina"/>
      <w:jc w:val="center"/>
    </w:pPr>
  </w:p>
  <w:p w:rsidR="0054095B" w:rsidRDefault="0054095B" w:rsidP="00962076">
    <w:pPr>
      <w:pStyle w:val="Piedepgina"/>
      <w:jc w:val="right"/>
      <w:rPr>
        <w:noProof/>
        <w:lang w:eastAsia="es-ES"/>
      </w:rPr>
    </w:pPr>
  </w:p>
  <w:p w:rsidR="0054095B" w:rsidRDefault="0054095B" w:rsidP="00962076">
    <w:pPr>
      <w:pStyle w:val="Piedepgina"/>
      <w:jc w:val="right"/>
    </w:pPr>
    <w:r>
      <w:rPr>
        <w:noProof/>
        <w:lang w:eastAsia="es-ES"/>
      </w:rPr>
      <w:drawing>
        <wp:inline distT="0" distB="0" distL="0" distR="0" wp14:anchorId="069C3B93" wp14:editId="32A62CCD">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54095B" w:rsidRPr="00D44401" w:rsidRDefault="0054095B"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7A5381">
              <w:rPr>
                <w:b/>
                <w:bCs/>
                <w:noProof/>
                <w:color w:val="365F91" w:themeColor="accent1" w:themeShade="BF"/>
                <w:sz w:val="16"/>
                <w:szCs w:val="16"/>
              </w:rPr>
              <w:t>1</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7A5381">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54095B" w:rsidRDefault="005409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5B" w:rsidRDefault="0054095B" w:rsidP="00584092">
      <w:r>
        <w:separator/>
      </w:r>
    </w:p>
  </w:footnote>
  <w:footnote w:type="continuationSeparator" w:id="0">
    <w:p w:rsidR="0054095B" w:rsidRDefault="0054095B"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5B" w:rsidRPr="00E832D4" w:rsidRDefault="0054095B"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5E42"/>
    <w:rsid w:val="0002708F"/>
    <w:rsid w:val="000276DD"/>
    <w:rsid w:val="00031886"/>
    <w:rsid w:val="000326C2"/>
    <w:rsid w:val="000333CF"/>
    <w:rsid w:val="00033CD2"/>
    <w:rsid w:val="00040B43"/>
    <w:rsid w:val="000427CD"/>
    <w:rsid w:val="000443A9"/>
    <w:rsid w:val="00044D29"/>
    <w:rsid w:val="000457CA"/>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23C9"/>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3C14"/>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CBA"/>
    <w:rsid w:val="001B5A8E"/>
    <w:rsid w:val="001B664C"/>
    <w:rsid w:val="001C1BC8"/>
    <w:rsid w:val="001C1E6C"/>
    <w:rsid w:val="001C3C9E"/>
    <w:rsid w:val="001C3FED"/>
    <w:rsid w:val="001C4C1B"/>
    <w:rsid w:val="001D0B39"/>
    <w:rsid w:val="001D3090"/>
    <w:rsid w:val="001D599D"/>
    <w:rsid w:val="001D6C0C"/>
    <w:rsid w:val="001D6E04"/>
    <w:rsid w:val="001E0176"/>
    <w:rsid w:val="001E3E02"/>
    <w:rsid w:val="001E5FB1"/>
    <w:rsid w:val="001E7350"/>
    <w:rsid w:val="001F7380"/>
    <w:rsid w:val="00200B66"/>
    <w:rsid w:val="002027AE"/>
    <w:rsid w:val="00206C41"/>
    <w:rsid w:val="00207A22"/>
    <w:rsid w:val="002106AC"/>
    <w:rsid w:val="00212B56"/>
    <w:rsid w:val="00213FC6"/>
    <w:rsid w:val="00214CE4"/>
    <w:rsid w:val="00215920"/>
    <w:rsid w:val="00220B81"/>
    <w:rsid w:val="002219AC"/>
    <w:rsid w:val="00221CF4"/>
    <w:rsid w:val="00222C4F"/>
    <w:rsid w:val="00227216"/>
    <w:rsid w:val="00230A8A"/>
    <w:rsid w:val="0023496A"/>
    <w:rsid w:val="002407C9"/>
    <w:rsid w:val="002413F1"/>
    <w:rsid w:val="00253B52"/>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F2C54"/>
    <w:rsid w:val="002F453E"/>
    <w:rsid w:val="002F57FC"/>
    <w:rsid w:val="002F590B"/>
    <w:rsid w:val="002F6E30"/>
    <w:rsid w:val="003000D6"/>
    <w:rsid w:val="00300101"/>
    <w:rsid w:val="003017A1"/>
    <w:rsid w:val="00301C7C"/>
    <w:rsid w:val="003033CF"/>
    <w:rsid w:val="00304A21"/>
    <w:rsid w:val="00315F44"/>
    <w:rsid w:val="00320425"/>
    <w:rsid w:val="00323DDF"/>
    <w:rsid w:val="00324001"/>
    <w:rsid w:val="00325373"/>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3889"/>
    <w:rsid w:val="003F3AAA"/>
    <w:rsid w:val="003F3AD4"/>
    <w:rsid w:val="003F3D39"/>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A1883"/>
    <w:rsid w:val="004A1A69"/>
    <w:rsid w:val="004A3515"/>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2C00"/>
    <w:rsid w:val="00515544"/>
    <w:rsid w:val="0051798F"/>
    <w:rsid w:val="00517A9A"/>
    <w:rsid w:val="00522574"/>
    <w:rsid w:val="00522A75"/>
    <w:rsid w:val="00525199"/>
    <w:rsid w:val="00525381"/>
    <w:rsid w:val="00527A10"/>
    <w:rsid w:val="00532179"/>
    <w:rsid w:val="0053231E"/>
    <w:rsid w:val="0053513F"/>
    <w:rsid w:val="00537097"/>
    <w:rsid w:val="00540259"/>
    <w:rsid w:val="0054095B"/>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3323"/>
    <w:rsid w:val="00564ED0"/>
    <w:rsid w:val="0056661D"/>
    <w:rsid w:val="00567AB2"/>
    <w:rsid w:val="005713E5"/>
    <w:rsid w:val="00575B45"/>
    <w:rsid w:val="00577EBB"/>
    <w:rsid w:val="00584092"/>
    <w:rsid w:val="00584FC0"/>
    <w:rsid w:val="00586451"/>
    <w:rsid w:val="00593DFA"/>
    <w:rsid w:val="00595886"/>
    <w:rsid w:val="005966A1"/>
    <w:rsid w:val="005A1562"/>
    <w:rsid w:val="005A2FE1"/>
    <w:rsid w:val="005A4681"/>
    <w:rsid w:val="005A4CBF"/>
    <w:rsid w:val="005B52D4"/>
    <w:rsid w:val="005C4895"/>
    <w:rsid w:val="005D5F71"/>
    <w:rsid w:val="005E0D86"/>
    <w:rsid w:val="005E38D8"/>
    <w:rsid w:val="005E39DF"/>
    <w:rsid w:val="005E5D34"/>
    <w:rsid w:val="005E7A47"/>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664"/>
    <w:rsid w:val="00653BA4"/>
    <w:rsid w:val="00655B2F"/>
    <w:rsid w:val="00656BF7"/>
    <w:rsid w:val="0065705D"/>
    <w:rsid w:val="006600EF"/>
    <w:rsid w:val="00663EFD"/>
    <w:rsid w:val="0066632C"/>
    <w:rsid w:val="006676C6"/>
    <w:rsid w:val="006705EC"/>
    <w:rsid w:val="006717AC"/>
    <w:rsid w:val="006722A0"/>
    <w:rsid w:val="006725CB"/>
    <w:rsid w:val="00676780"/>
    <w:rsid w:val="00676BC2"/>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48F"/>
    <w:rsid w:val="006E2B50"/>
    <w:rsid w:val="006E5AE0"/>
    <w:rsid w:val="006E6AC8"/>
    <w:rsid w:val="006E775D"/>
    <w:rsid w:val="006F0F40"/>
    <w:rsid w:val="006F311D"/>
    <w:rsid w:val="006F3F25"/>
    <w:rsid w:val="006F4B57"/>
    <w:rsid w:val="006F77B7"/>
    <w:rsid w:val="006F77F0"/>
    <w:rsid w:val="0070063F"/>
    <w:rsid w:val="0070232E"/>
    <w:rsid w:val="0070467A"/>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1F9"/>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2D5C"/>
    <w:rsid w:val="007A3F33"/>
    <w:rsid w:val="007A5381"/>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D53"/>
    <w:rsid w:val="0083453A"/>
    <w:rsid w:val="00835499"/>
    <w:rsid w:val="00840A4E"/>
    <w:rsid w:val="00841740"/>
    <w:rsid w:val="00845909"/>
    <w:rsid w:val="0084698A"/>
    <w:rsid w:val="0085265F"/>
    <w:rsid w:val="00862A73"/>
    <w:rsid w:val="00864494"/>
    <w:rsid w:val="00865B7D"/>
    <w:rsid w:val="00870B48"/>
    <w:rsid w:val="00873BB8"/>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5DE2"/>
    <w:rsid w:val="00A86008"/>
    <w:rsid w:val="00A87381"/>
    <w:rsid w:val="00A87E1B"/>
    <w:rsid w:val="00A92D98"/>
    <w:rsid w:val="00A974CD"/>
    <w:rsid w:val="00A976D9"/>
    <w:rsid w:val="00A97BC7"/>
    <w:rsid w:val="00A97E55"/>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C23"/>
    <w:rsid w:val="00AD3489"/>
    <w:rsid w:val="00AD68F6"/>
    <w:rsid w:val="00AE09E4"/>
    <w:rsid w:val="00AE1528"/>
    <w:rsid w:val="00AE20A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85FA5"/>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77354"/>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6F2"/>
    <w:rsid w:val="00EE27BC"/>
    <w:rsid w:val="00EE2EBD"/>
    <w:rsid w:val="00EE2F76"/>
    <w:rsid w:val="00EE5538"/>
    <w:rsid w:val="00EE56B3"/>
    <w:rsid w:val="00EE5DF2"/>
    <w:rsid w:val="00EF24FC"/>
    <w:rsid w:val="00EF2520"/>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64AA"/>
    <w:rsid w:val="00F97947"/>
    <w:rsid w:val="00FA00E8"/>
    <w:rsid w:val="00FA0FB1"/>
    <w:rsid w:val="00FA1FF2"/>
    <w:rsid w:val="00FA604E"/>
    <w:rsid w:val="00FB086F"/>
    <w:rsid w:val="00FB273E"/>
    <w:rsid w:val="00FB4CA9"/>
    <w:rsid w:val="00FB54CE"/>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8798-C4D3-4C0A-81A1-D43CC4E6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2759</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2016-12-14T15:44:00Z</cp:lastPrinted>
  <dcterms:created xsi:type="dcterms:W3CDTF">2016-12-15T08:52:00Z</dcterms:created>
  <dcterms:modified xsi:type="dcterms:W3CDTF">2016-12-15T08:53:00Z</dcterms:modified>
</cp:coreProperties>
</file>